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Shading1-Accent11"/>
        <w:tblW w:w="11057" w:type="dxa"/>
        <w:tblLayout w:type="fixed"/>
        <w:tblLook w:val="04A0" w:firstRow="1" w:lastRow="0" w:firstColumn="1" w:lastColumn="0" w:noHBand="0" w:noVBand="1"/>
      </w:tblPr>
      <w:tblGrid>
        <w:gridCol w:w="11057"/>
      </w:tblGrid>
      <w:tr w:rsidR="009478C8" w:rsidRPr="0005478A" w:rsidTr="00CA62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</w:tcPr>
          <w:p w:rsidR="009478C8" w:rsidRPr="00F87CFB" w:rsidRDefault="009478C8" w:rsidP="00027560">
            <w:pPr>
              <w:pStyle w:val="Heading1"/>
            </w:pPr>
            <w:r w:rsidRPr="00027560">
              <w:t>Objective</w:t>
            </w:r>
          </w:p>
        </w:tc>
      </w:tr>
      <w:tr w:rsidR="009478C8" w:rsidTr="00CA62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</w:tcPr>
          <w:p w:rsidR="009478C8" w:rsidRPr="000B4D71" w:rsidRDefault="00CA625F" w:rsidP="00FF7E27">
            <w:pPr>
              <w:pStyle w:val="Heading2"/>
              <w:outlineLvl w:val="1"/>
            </w:pPr>
            <w:r>
              <w:t xml:space="preserve">Batch name: </w:t>
            </w:r>
            <w:r w:rsidR="00CF1F7B">
              <w:fldChar w:fldCharType="begin"/>
            </w:r>
            <w:r w:rsidR="00CF1F7B">
              <w:instrText xml:space="preserve"> REF BatchName \h  \* MERGEFORMAT </w:instrText>
            </w:r>
            <w:r w:rsidR="00CF1F7B">
              <w:fldChar w:fldCharType="separate"/>
            </w:r>
            <w:r w:rsidR="00BC6F00" w:rsidRPr="00BC6F00">
              <w:rPr>
                <w:bCs w:val="0"/>
              </w:rPr>
              <w:t>Process template</w:t>
            </w:r>
            <w:r w:rsidR="00CF1F7B">
              <w:fldChar w:fldCharType="end"/>
            </w:r>
          </w:p>
        </w:tc>
      </w:tr>
      <w:tr w:rsidR="009478C8" w:rsidRPr="00CA625F" w:rsidTr="00CA62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</w:tcPr>
          <w:p w:rsidR="009478C8" w:rsidRPr="008E3749" w:rsidRDefault="002A106E" w:rsidP="0061227D">
            <w:sdt>
              <w:sdtPr>
                <w:alias w:val="Objective"/>
                <w:tag w:val="Objective"/>
                <w:id w:val="620133716"/>
                <w:lock w:val="sdtLocked"/>
                <w:placeholder>
                  <w:docPart w:val="24DFE72BACEE44E79852A046C4EAE21A"/>
                </w:placeholder>
              </w:sdtPr>
              <w:sdtEndPr/>
              <w:sdtContent>
                <w:r w:rsidR="00DF0B47">
                  <w:rPr>
                    <w:b w:val="0"/>
                    <w:bCs w:val="0"/>
                  </w:rPr>
                  <w:t xml:space="preserve">This process flows </w:t>
                </w:r>
                <w:r w:rsidR="00A22B27">
                  <w:rPr>
                    <w:b w:val="0"/>
                    <w:bCs w:val="0"/>
                  </w:rPr>
                  <w:t xml:space="preserve">is a guideline on how to </w:t>
                </w:r>
                <w:r w:rsidR="00DF0B47">
                  <w:rPr>
                    <w:b w:val="0"/>
                    <w:bCs w:val="0"/>
                  </w:rPr>
                  <w:t>s</w:t>
                </w:r>
                <w:r w:rsidR="004400B6">
                  <w:rPr>
                    <w:b w:val="0"/>
                    <w:bCs w:val="0"/>
                  </w:rPr>
                  <w:t>pin</w:t>
                </w:r>
                <w:r w:rsidR="00A22B27">
                  <w:rPr>
                    <w:b w:val="0"/>
                    <w:bCs w:val="0"/>
                  </w:rPr>
                  <w:t>, develop and rinse</w:t>
                </w:r>
                <w:r w:rsidR="004400B6">
                  <w:rPr>
                    <w:b w:val="0"/>
                    <w:bCs w:val="0"/>
                  </w:rPr>
                  <w:t xml:space="preserve"> </w:t>
                </w:r>
                <w:r w:rsidR="0061227D">
                  <w:rPr>
                    <w:b w:val="0"/>
                    <w:bCs w:val="0"/>
                  </w:rPr>
                  <w:t>SU8</w:t>
                </w:r>
                <w:r w:rsidR="004400B6">
                  <w:rPr>
                    <w:b w:val="0"/>
                    <w:bCs w:val="0"/>
                  </w:rPr>
                  <w:t xml:space="preserve"> on substrates</w:t>
                </w:r>
                <w:r w:rsidR="00981108">
                  <w:rPr>
                    <w:b w:val="0"/>
                    <w:bCs w:val="0"/>
                  </w:rPr>
                  <w:t xml:space="preserve"> as</w:t>
                </w:r>
                <w:r w:rsidR="0061227D">
                  <w:rPr>
                    <w:b w:val="0"/>
                    <w:bCs w:val="0"/>
                  </w:rPr>
                  <w:t xml:space="preserve"> Si, SiO2</w:t>
                </w:r>
                <w:r w:rsidR="00175336">
                  <w:rPr>
                    <w:b w:val="0"/>
                    <w:bCs w:val="0"/>
                  </w:rPr>
                  <w:t>, glass</w:t>
                </w:r>
                <w:r w:rsidR="0061227D">
                  <w:rPr>
                    <w:b w:val="0"/>
                    <w:bCs w:val="0"/>
                  </w:rPr>
                  <w:t xml:space="preserve"> and SOI, using the KS</w:t>
                </w:r>
                <w:r w:rsidR="00981108">
                  <w:rPr>
                    <w:b w:val="0"/>
                    <w:bCs w:val="0"/>
                  </w:rPr>
                  <w:t xml:space="preserve"> Spin</w:t>
                </w:r>
                <w:r w:rsidR="0061227D">
                  <w:rPr>
                    <w:b w:val="0"/>
                    <w:bCs w:val="0"/>
                  </w:rPr>
                  <w:t>ner</w:t>
                </w:r>
                <w:r w:rsidR="00175336">
                  <w:rPr>
                    <w:b w:val="0"/>
                    <w:bCs w:val="0"/>
                  </w:rPr>
                  <w:t xml:space="preserve"> and KS Aligner</w:t>
                </w:r>
                <w:r w:rsidR="00981108">
                  <w:rPr>
                    <w:b w:val="0"/>
                    <w:bCs w:val="0"/>
                  </w:rPr>
                  <w:t>.</w:t>
                </w:r>
                <w:r w:rsidR="00981108">
                  <w:t xml:space="preserve"> </w:t>
                </w:r>
                <w:r w:rsidR="005F20EE">
                  <w:t xml:space="preserve"> </w:t>
                </w:r>
                <w:r w:rsidR="005F20EE" w:rsidRPr="005F20EE">
                  <w:rPr>
                    <w:b w:val="0"/>
                  </w:rPr>
                  <w:t>SU8</w:t>
                </w:r>
              </w:sdtContent>
            </w:sdt>
            <w:r w:rsidR="005F20EE">
              <w:t xml:space="preserve"> </w:t>
            </w:r>
            <w:r w:rsidR="005F20EE" w:rsidRPr="005F20EE">
              <w:rPr>
                <w:b w:val="0"/>
              </w:rPr>
              <w:t>is a negative resist.</w:t>
            </w:r>
          </w:p>
        </w:tc>
      </w:tr>
    </w:tbl>
    <w:p w:rsidR="00E004ED" w:rsidRPr="00E004ED" w:rsidRDefault="00E004ED" w:rsidP="003D42ED"/>
    <w:tbl>
      <w:tblPr>
        <w:tblStyle w:val="MediumShading1-Accent11"/>
        <w:tblW w:w="11023" w:type="dxa"/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4935"/>
        <w:gridCol w:w="2861"/>
      </w:tblGrid>
      <w:tr w:rsidR="00E541B9" w:rsidTr="004E0A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E541B9" w:rsidRPr="003D40FE" w:rsidRDefault="00E541B9" w:rsidP="00FA7AA0">
            <w:pPr>
              <w:pStyle w:val="Heading2"/>
              <w:outlineLvl w:val="1"/>
            </w:pPr>
            <w:r w:rsidRPr="003D40FE">
              <w:t>Step</w:t>
            </w:r>
            <w:r>
              <w:t xml:space="preserve"> </w:t>
            </w:r>
            <w:r w:rsidRPr="003D40FE">
              <w:t>Heading</w:t>
            </w:r>
          </w:p>
        </w:tc>
        <w:tc>
          <w:tcPr>
            <w:tcW w:w="1418" w:type="dxa"/>
          </w:tcPr>
          <w:p w:rsidR="00E541B9" w:rsidRPr="003D40FE" w:rsidRDefault="00E541B9" w:rsidP="00FA7AA0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D40FE">
              <w:t>Equipment</w:t>
            </w:r>
          </w:p>
        </w:tc>
        <w:tc>
          <w:tcPr>
            <w:tcW w:w="4935" w:type="dxa"/>
          </w:tcPr>
          <w:p w:rsidR="00E541B9" w:rsidRPr="00072B15" w:rsidRDefault="00E541B9" w:rsidP="00FA7AA0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61" w:type="dxa"/>
          </w:tcPr>
          <w:p w:rsidR="00E541B9" w:rsidRPr="0037274C" w:rsidRDefault="00E541B9" w:rsidP="00FA7AA0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7274C">
              <w:t>Comments</w:t>
            </w:r>
          </w:p>
        </w:tc>
      </w:tr>
      <w:tr w:rsidR="006B7FDF" w:rsidRPr="00CA42DE" w:rsidTr="004E0A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gridSpan w:val="3"/>
          </w:tcPr>
          <w:p w:rsidR="006B7FDF" w:rsidRPr="00CA42DE" w:rsidRDefault="00072B15" w:rsidP="00CA42DE">
            <w:pPr>
              <w:pStyle w:val="H1ProcessFlow"/>
              <w:jc w:val="left"/>
              <w:rPr>
                <w:color w:val="auto"/>
              </w:rPr>
            </w:pPr>
            <w:bookmarkStart w:id="0" w:name="_Ref290294514"/>
            <w:bookmarkStart w:id="1" w:name="_Ref290294519"/>
            <w:bookmarkStart w:id="2" w:name="_Toc317851021"/>
            <w:r>
              <w:rPr>
                <w:color w:val="auto"/>
              </w:rPr>
              <w:t>Pretreatment</w:t>
            </w:r>
            <w:sdt>
              <w:sdtPr>
                <w:rPr>
                  <w:color w:val="auto"/>
                </w:rPr>
                <w:id w:val="620133957"/>
                <w:placeholder>
                  <w:docPart w:val="F8D8E1E6DBA94AF6AE51291FCCFE84FF"/>
                </w:placeholder>
              </w:sdtPr>
              <w:sdtEndPr/>
              <w:sdtContent>
                <w:r w:rsidR="00F65907">
                  <w:rPr>
                    <w:color w:val="auto"/>
                  </w:rPr>
                  <w:t xml:space="preserve"> </w:t>
                </w:r>
              </w:sdtContent>
            </w:sdt>
            <w:bookmarkEnd w:id="0"/>
            <w:bookmarkEnd w:id="1"/>
            <w:bookmarkEnd w:id="2"/>
          </w:p>
        </w:tc>
        <w:tc>
          <w:tcPr>
            <w:tcW w:w="2861" w:type="dxa"/>
          </w:tcPr>
          <w:p w:rsidR="006B7FDF" w:rsidRPr="00F60831" w:rsidRDefault="006B7FDF" w:rsidP="00F608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B7FDF" w:rsidRPr="0014614B" w:rsidTr="004E0A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6B7FDF" w:rsidRPr="00BD3407" w:rsidRDefault="006B7FDF" w:rsidP="00460C3E">
            <w:pPr>
              <w:pStyle w:val="H2Processflow"/>
              <w:rPr>
                <w:b w:val="0"/>
              </w:rPr>
            </w:pPr>
            <w:bookmarkStart w:id="3" w:name="_Toc313530103"/>
            <w:bookmarkStart w:id="4" w:name="_Toc317851022"/>
            <w:r w:rsidRPr="00BD3407">
              <w:rPr>
                <w:b w:val="0"/>
              </w:rPr>
              <w:t>Surface treatment</w:t>
            </w:r>
            <w:bookmarkEnd w:id="3"/>
            <w:bookmarkEnd w:id="4"/>
          </w:p>
        </w:tc>
        <w:tc>
          <w:tcPr>
            <w:tcW w:w="1418" w:type="dxa"/>
          </w:tcPr>
          <w:p w:rsidR="00880825" w:rsidRPr="00175336" w:rsidRDefault="00175336" w:rsidP="00460C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250C oven</w:t>
            </w:r>
            <w:r w:rsidR="003D740A" w:rsidRPr="00175336">
              <w:t xml:space="preserve"> </w:t>
            </w:r>
          </w:p>
          <w:p w:rsidR="00880825" w:rsidRPr="00175336" w:rsidRDefault="00880825" w:rsidP="00460C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  <w:r w:rsidRPr="00175336">
              <w:rPr>
                <w:i/>
              </w:rPr>
              <w:t>o</w:t>
            </w:r>
            <w:r w:rsidR="003D740A" w:rsidRPr="00175336">
              <w:rPr>
                <w:i/>
              </w:rPr>
              <w:t>r</w:t>
            </w:r>
          </w:p>
          <w:p w:rsidR="006B7FDF" w:rsidRPr="00175336" w:rsidRDefault="004400B6" w:rsidP="00460C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75336">
              <w:t>HMDS</w:t>
            </w:r>
          </w:p>
        </w:tc>
        <w:tc>
          <w:tcPr>
            <w:tcW w:w="4935" w:type="dxa"/>
          </w:tcPr>
          <w:p w:rsidR="00317C00" w:rsidRDefault="00175336" w:rsidP="00460C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At least 30 min , better overnight bake for dehydration </w:t>
            </w:r>
          </w:p>
          <w:p w:rsidR="006B7FDF" w:rsidRDefault="00175336" w:rsidP="00460C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Recipe 9, 150C vacuum bake with no HMDS step</w:t>
            </w:r>
          </w:p>
          <w:p w:rsidR="004400B6" w:rsidRPr="00CF1F7B" w:rsidRDefault="004400B6" w:rsidP="00460C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2861" w:type="dxa"/>
          </w:tcPr>
          <w:p w:rsidR="006B7FDF" w:rsidRDefault="006B7FDF" w:rsidP="009673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  <w:p w:rsidR="00175336" w:rsidRDefault="00175336" w:rsidP="009673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  <w:p w:rsidR="00175336" w:rsidRDefault="00175336" w:rsidP="009673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This treatment take long time ask Lithograph Team for advice.</w:t>
            </w:r>
          </w:p>
        </w:tc>
      </w:tr>
      <w:tr w:rsidR="00213809" w:rsidRPr="00CA42DE" w:rsidTr="004E0A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gridSpan w:val="3"/>
          </w:tcPr>
          <w:p w:rsidR="00213809" w:rsidRPr="00CA42DE" w:rsidRDefault="00213809" w:rsidP="00BF7C9E">
            <w:pPr>
              <w:pStyle w:val="H1ProcessFlow"/>
              <w:jc w:val="left"/>
              <w:rPr>
                <w:color w:val="auto"/>
              </w:rPr>
            </w:pPr>
            <w:r w:rsidRPr="00CA42DE">
              <w:rPr>
                <w:color w:val="auto"/>
              </w:rPr>
              <w:br w:type="page"/>
            </w:r>
            <w:bookmarkStart w:id="5" w:name="_Toc317851036"/>
            <w:bookmarkStart w:id="6" w:name="_Ref318113883"/>
            <w:sdt>
              <w:sdtPr>
                <w:rPr>
                  <w:color w:val="auto"/>
                </w:rPr>
                <w:id w:val="1030198625"/>
                <w:placeholder>
                  <w:docPart w:val="43E90FD375E844FBABD348F19DD95517"/>
                </w:placeholder>
              </w:sdtPr>
              <w:sdtEndPr/>
              <w:sdtContent>
                <w:r w:rsidR="00981108">
                  <w:rPr>
                    <w:color w:val="auto"/>
                  </w:rPr>
                  <w:t xml:space="preserve">Spin coat of </w:t>
                </w:r>
                <w:r w:rsidR="00BF7C9E">
                  <w:rPr>
                    <w:color w:val="auto"/>
                  </w:rPr>
                  <w:t>SU8</w:t>
                </w:r>
                <w:r w:rsidR="002A4075">
                  <w:rPr>
                    <w:color w:val="auto"/>
                  </w:rPr>
                  <w:t>-2075 formation</w:t>
                </w:r>
                <w:r w:rsidR="00A656BD">
                  <w:rPr>
                    <w:color w:val="auto"/>
                  </w:rPr>
                  <w:t>, resist thickness 70um</w:t>
                </w:r>
              </w:sdtContent>
            </w:sdt>
            <w:bookmarkEnd w:id="5"/>
            <w:bookmarkEnd w:id="6"/>
          </w:p>
        </w:tc>
        <w:tc>
          <w:tcPr>
            <w:tcW w:w="2861" w:type="dxa"/>
          </w:tcPr>
          <w:p w:rsidR="00213809" w:rsidRPr="00F60831" w:rsidRDefault="00213809" w:rsidP="004B4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981108" w:rsidRPr="00CA625F" w:rsidTr="004E0A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981108" w:rsidRDefault="00175336" w:rsidP="004B4F18">
            <w:pPr>
              <w:pStyle w:val="H2Processflow"/>
            </w:pPr>
            <w:r>
              <w:rPr>
                <w:b w:val="0"/>
              </w:rPr>
              <w:t>Syringe prepare</w:t>
            </w:r>
          </w:p>
        </w:tc>
        <w:tc>
          <w:tcPr>
            <w:tcW w:w="1418" w:type="dxa"/>
          </w:tcPr>
          <w:p w:rsidR="00981108" w:rsidRPr="00BD3407" w:rsidRDefault="002A4075" w:rsidP="004B4F1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Fume hood</w:t>
            </w:r>
          </w:p>
        </w:tc>
        <w:tc>
          <w:tcPr>
            <w:tcW w:w="4935" w:type="dxa"/>
          </w:tcPr>
          <w:sdt>
            <w:sdtPr>
              <w:id w:val="21953903"/>
              <w:placeholder>
                <w:docPart w:val="AD274F2DE4184784B6F522222C9D0CAC"/>
              </w:placeholder>
            </w:sdtPr>
            <w:sdtEndPr/>
            <w:sdtContent>
              <w:p w:rsidR="00981108" w:rsidRDefault="002A4075" w:rsidP="004B4F18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>
                  <w:t xml:space="preserve">Pour </w:t>
                </w:r>
                <w:r w:rsidR="00175336">
                  <w:t xml:space="preserve">resist </w:t>
                </w:r>
                <w:r>
                  <w:t>in 30</w:t>
                </w:r>
                <w:r w:rsidR="005021FC">
                  <w:t xml:space="preserve"> </w:t>
                </w:r>
                <w:r>
                  <w:t xml:space="preserve">ml </w:t>
                </w:r>
                <w:r w:rsidR="00175336">
                  <w:t>syringe</w:t>
                </w:r>
                <w:r>
                  <w:t xml:space="preserve"> one day before use</w:t>
                </w:r>
              </w:p>
              <w:p w:rsidR="002A4075" w:rsidRDefault="002A4075" w:rsidP="004B4F18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>
                  <w:t>Keep syringe in a storage cabinet for resist</w:t>
                </w:r>
              </w:p>
              <w:p w:rsidR="00981108" w:rsidRPr="00352270" w:rsidRDefault="002A106E" w:rsidP="004B4F18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</w:p>
            </w:sdtContent>
          </w:sdt>
        </w:tc>
        <w:tc>
          <w:tcPr>
            <w:tcW w:w="2861" w:type="dxa"/>
          </w:tcPr>
          <w:p w:rsidR="00981108" w:rsidRPr="00352270" w:rsidRDefault="002A4075" w:rsidP="004B4F1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Mark syringe with resist type, your name, group name and date</w:t>
            </w:r>
          </w:p>
        </w:tc>
      </w:tr>
      <w:tr w:rsidR="00981108" w:rsidRPr="00CA625F" w:rsidTr="004E0A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981108" w:rsidRPr="00BD3407" w:rsidRDefault="00981108" w:rsidP="004B4F18">
            <w:pPr>
              <w:pStyle w:val="H2Processflow"/>
              <w:rPr>
                <w:b w:val="0"/>
              </w:rPr>
            </w:pPr>
            <w:r>
              <w:rPr>
                <w:b w:val="0"/>
              </w:rPr>
              <w:t>Coat wafers</w:t>
            </w:r>
          </w:p>
        </w:tc>
        <w:tc>
          <w:tcPr>
            <w:tcW w:w="1418" w:type="dxa"/>
          </w:tcPr>
          <w:p w:rsidR="00981108" w:rsidRPr="004400B6" w:rsidRDefault="00BF7C9E" w:rsidP="00981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KS Spinner</w:t>
            </w:r>
            <w:r w:rsidR="00981108" w:rsidRPr="004400B6">
              <w:t xml:space="preserve"> </w:t>
            </w:r>
          </w:p>
        </w:tc>
        <w:tc>
          <w:tcPr>
            <w:tcW w:w="4935" w:type="dxa"/>
          </w:tcPr>
          <w:p w:rsidR="00981108" w:rsidRDefault="00981108" w:rsidP="004B4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34A8">
              <w:rPr>
                <w:b/>
              </w:rPr>
              <w:t>Resist:</w:t>
            </w:r>
            <w:r w:rsidR="00BF7C9E">
              <w:t xml:space="preserve"> SU8</w:t>
            </w:r>
            <w:r w:rsidR="002A4075">
              <w:t>-2075</w:t>
            </w:r>
          </w:p>
          <w:p w:rsidR="002A4075" w:rsidRPr="005021FC" w:rsidRDefault="0078213A" w:rsidP="004B4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a-DK"/>
              </w:rPr>
            </w:pPr>
            <w:proofErr w:type="spellStart"/>
            <w:r w:rsidRPr="005021FC">
              <w:rPr>
                <w:b/>
                <w:lang w:val="da-DK"/>
              </w:rPr>
              <w:t>Cartridge</w:t>
            </w:r>
            <w:proofErr w:type="spellEnd"/>
            <w:r w:rsidR="00A656BD" w:rsidRPr="005021FC">
              <w:rPr>
                <w:b/>
                <w:lang w:val="da-DK"/>
              </w:rPr>
              <w:t xml:space="preserve"> </w:t>
            </w:r>
            <w:proofErr w:type="spellStart"/>
            <w:r w:rsidR="00A656BD" w:rsidRPr="005021FC">
              <w:rPr>
                <w:b/>
                <w:lang w:val="da-DK"/>
              </w:rPr>
              <w:t>dispense</w:t>
            </w:r>
            <w:proofErr w:type="spellEnd"/>
            <w:r w:rsidR="00A656BD" w:rsidRPr="005021FC">
              <w:rPr>
                <w:b/>
                <w:lang w:val="da-DK"/>
              </w:rPr>
              <w:t xml:space="preserve"> system:</w:t>
            </w:r>
            <w:r w:rsidR="00A656BD" w:rsidRPr="005021FC">
              <w:rPr>
                <w:lang w:val="da-DK"/>
              </w:rPr>
              <w:t xml:space="preserve"> 8</w:t>
            </w:r>
            <w:r w:rsidR="00254AE1" w:rsidRPr="005021FC">
              <w:rPr>
                <w:lang w:val="da-DK"/>
              </w:rPr>
              <w:t xml:space="preserve"> </w:t>
            </w:r>
            <w:r w:rsidR="00A656BD" w:rsidRPr="005021FC">
              <w:rPr>
                <w:lang w:val="da-DK"/>
              </w:rPr>
              <w:t>s</w:t>
            </w:r>
            <w:r w:rsidR="00254AE1" w:rsidRPr="005021FC">
              <w:rPr>
                <w:lang w:val="da-DK"/>
              </w:rPr>
              <w:t>ec</w:t>
            </w:r>
            <w:r w:rsidR="00A656BD" w:rsidRPr="005021FC">
              <w:rPr>
                <w:lang w:val="da-DK"/>
              </w:rPr>
              <w:t>, 42</w:t>
            </w:r>
            <w:r w:rsidR="00254AE1" w:rsidRPr="005021FC">
              <w:rPr>
                <w:lang w:val="da-DK"/>
              </w:rPr>
              <w:t xml:space="preserve"> </w:t>
            </w:r>
            <w:proofErr w:type="spellStart"/>
            <w:r w:rsidR="00A656BD" w:rsidRPr="005021FC">
              <w:rPr>
                <w:lang w:val="da-DK"/>
              </w:rPr>
              <w:t>psi</w:t>
            </w:r>
            <w:proofErr w:type="spellEnd"/>
          </w:p>
          <w:p w:rsidR="00981108" w:rsidRDefault="00981108" w:rsidP="004B4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34A8">
              <w:rPr>
                <w:b/>
              </w:rPr>
              <w:t>Spin:</w:t>
            </w:r>
            <w:r w:rsidR="005577E9">
              <w:t xml:space="preserve"> 2 steps spin process</w:t>
            </w:r>
          </w:p>
          <w:p w:rsidR="005577E9" w:rsidRDefault="005577E9" w:rsidP="00557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</w:t>
            </w:r>
            <w:r w:rsidRPr="005577E9">
              <w:t>spin step: 1000 rpm, 200 rpm/s, 30s</w:t>
            </w:r>
          </w:p>
          <w:p w:rsidR="005577E9" w:rsidRDefault="005577E9" w:rsidP="00557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77E9">
              <w:t>2. spin step: 2000 rpm, 500rpm/s, 60s</w:t>
            </w:r>
          </w:p>
          <w:p w:rsidR="00981108" w:rsidRPr="00BF7C9E" w:rsidRDefault="00981108" w:rsidP="004B4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61" w:type="dxa"/>
          </w:tcPr>
          <w:p w:rsidR="00981108" w:rsidRDefault="005577E9" w:rsidP="00557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Adjust dispense time and </w:t>
            </w:r>
            <w:r w:rsidR="00A656BD">
              <w:t xml:space="preserve">dispense </w:t>
            </w:r>
            <w:r>
              <w:t>pressure</w:t>
            </w:r>
            <w:r w:rsidR="004B4F18">
              <w:t>.</w:t>
            </w:r>
          </w:p>
          <w:p w:rsidR="005577E9" w:rsidRDefault="005577E9" w:rsidP="00557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577E9" w:rsidRDefault="005577E9" w:rsidP="005577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577E9" w:rsidRPr="00BA2953" w:rsidRDefault="005577E9" w:rsidP="00557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Measure the thickness with </w:t>
            </w:r>
            <w:proofErr w:type="spellStart"/>
            <w:r>
              <w:t>Dektak</w:t>
            </w:r>
            <w:proofErr w:type="spellEnd"/>
            <w:r>
              <w:t xml:space="preserve"> doing scratch with scalpel</w:t>
            </w:r>
            <w:r w:rsidR="004B4F18">
              <w:t>.</w:t>
            </w:r>
          </w:p>
        </w:tc>
      </w:tr>
      <w:tr w:rsidR="00480C6D" w:rsidRPr="00CA625F" w:rsidTr="004E0A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480C6D" w:rsidRDefault="00480C6D" w:rsidP="004B4F18">
            <w:pPr>
              <w:pStyle w:val="H2Processflow"/>
              <w:rPr>
                <w:b w:val="0"/>
              </w:rPr>
            </w:pPr>
            <w:proofErr w:type="spellStart"/>
            <w:r>
              <w:rPr>
                <w:b w:val="0"/>
              </w:rPr>
              <w:t>Softbake</w:t>
            </w:r>
            <w:proofErr w:type="spellEnd"/>
          </w:p>
        </w:tc>
        <w:tc>
          <w:tcPr>
            <w:tcW w:w="1418" w:type="dxa"/>
          </w:tcPr>
          <w:p w:rsidR="00480C6D" w:rsidRDefault="00480C6D" w:rsidP="009811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SU8 hot plate</w:t>
            </w:r>
          </w:p>
        </w:tc>
        <w:tc>
          <w:tcPr>
            <w:tcW w:w="4935" w:type="dxa"/>
          </w:tcPr>
          <w:p w:rsidR="005F20EE" w:rsidRPr="005F20EE" w:rsidRDefault="005F20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5F20EE">
              <w:rPr>
                <w:b/>
              </w:rPr>
              <w:t>The manufacturer recommends following procedure:</w:t>
            </w:r>
          </w:p>
          <w:tbl>
            <w:tblPr>
              <w:tblW w:w="48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860"/>
            </w:tblGrid>
            <w:tr w:rsidR="00480C6D" w:rsidRPr="005577E9" w:rsidTr="00480C6D">
              <w:trPr>
                <w:trHeight w:val="255"/>
              </w:trPr>
              <w:tc>
                <w:tcPr>
                  <w:tcW w:w="4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0C6D" w:rsidRPr="005577E9" w:rsidRDefault="00480C6D" w:rsidP="00480C6D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val="da-DK" w:eastAsia="da-DK"/>
                    </w:rPr>
                  </w:pPr>
                  <w:r w:rsidRPr="005577E9">
                    <w:rPr>
                      <w:rFonts w:ascii="Arial" w:eastAsia="Times New Roman" w:hAnsi="Arial" w:cs="Arial"/>
                      <w:sz w:val="20"/>
                      <w:szCs w:val="20"/>
                      <w:lang w:val="da-DK" w:eastAsia="da-DK"/>
                    </w:rPr>
                    <w:t xml:space="preserve">Step 1: </w:t>
                  </w:r>
                  <w:proofErr w:type="spellStart"/>
                  <w:r w:rsidRPr="005577E9">
                    <w:rPr>
                      <w:rFonts w:ascii="Arial" w:eastAsia="Times New Roman" w:hAnsi="Arial" w:cs="Arial"/>
                      <w:sz w:val="20"/>
                      <w:szCs w:val="20"/>
                      <w:lang w:val="da-DK" w:eastAsia="da-DK"/>
                    </w:rPr>
                    <w:t>ramp</w:t>
                  </w:r>
                  <w:proofErr w:type="spellEnd"/>
                  <w:r w:rsidRPr="005577E9">
                    <w:rPr>
                      <w:rFonts w:ascii="Arial" w:eastAsia="Times New Roman" w:hAnsi="Arial" w:cs="Arial"/>
                      <w:sz w:val="20"/>
                      <w:szCs w:val="20"/>
                      <w:lang w:val="da-DK" w:eastAsia="da-DK"/>
                    </w:rPr>
                    <w:t xml:space="preserve"> 5 min to 60 C, </w:t>
                  </w:r>
                  <w:proofErr w:type="spellStart"/>
                  <w:r w:rsidRPr="005577E9">
                    <w:rPr>
                      <w:rFonts w:ascii="Arial" w:eastAsia="Times New Roman" w:hAnsi="Arial" w:cs="Arial"/>
                      <w:sz w:val="20"/>
                      <w:szCs w:val="20"/>
                      <w:lang w:val="da-DK" w:eastAsia="da-DK"/>
                    </w:rPr>
                    <w:t>wait</w:t>
                  </w:r>
                  <w:proofErr w:type="spellEnd"/>
                  <w:r w:rsidRPr="005577E9">
                    <w:rPr>
                      <w:rFonts w:ascii="Arial" w:eastAsia="Times New Roman" w:hAnsi="Arial" w:cs="Arial"/>
                      <w:sz w:val="20"/>
                      <w:szCs w:val="20"/>
                      <w:lang w:val="da-DK" w:eastAsia="da-DK"/>
                    </w:rPr>
                    <w:t xml:space="preserve"> 10 min</w:t>
                  </w:r>
                </w:p>
              </w:tc>
            </w:tr>
            <w:tr w:rsidR="00480C6D" w:rsidRPr="005577E9" w:rsidTr="00480C6D">
              <w:trPr>
                <w:trHeight w:val="255"/>
              </w:trPr>
              <w:tc>
                <w:tcPr>
                  <w:tcW w:w="4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0C6D" w:rsidRPr="005577E9" w:rsidRDefault="00480C6D" w:rsidP="00480C6D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val="da-DK" w:eastAsia="da-DK"/>
                    </w:rPr>
                  </w:pPr>
                  <w:r w:rsidRPr="005577E9">
                    <w:rPr>
                      <w:rFonts w:ascii="Arial" w:eastAsia="Times New Roman" w:hAnsi="Arial" w:cs="Arial"/>
                      <w:sz w:val="20"/>
                      <w:szCs w:val="20"/>
                      <w:lang w:val="da-DK" w:eastAsia="da-DK"/>
                    </w:rPr>
                    <w:t xml:space="preserve">Step 2: </w:t>
                  </w:r>
                  <w:proofErr w:type="spellStart"/>
                  <w:r w:rsidRPr="005577E9">
                    <w:rPr>
                      <w:rFonts w:ascii="Arial" w:eastAsia="Times New Roman" w:hAnsi="Arial" w:cs="Arial"/>
                      <w:sz w:val="20"/>
                      <w:szCs w:val="20"/>
                      <w:lang w:val="da-DK" w:eastAsia="da-DK"/>
                    </w:rPr>
                    <w:t>ramp</w:t>
                  </w:r>
                  <w:proofErr w:type="spellEnd"/>
                  <w:r w:rsidRPr="005577E9">
                    <w:rPr>
                      <w:rFonts w:ascii="Arial" w:eastAsia="Times New Roman" w:hAnsi="Arial" w:cs="Arial"/>
                      <w:sz w:val="20"/>
                      <w:szCs w:val="20"/>
                      <w:lang w:val="da-DK" w:eastAsia="da-DK"/>
                    </w:rPr>
                    <w:t xml:space="preserve"> 5 min to 90 C, </w:t>
                  </w:r>
                  <w:proofErr w:type="spellStart"/>
                  <w:r w:rsidRPr="005577E9">
                    <w:rPr>
                      <w:rFonts w:ascii="Arial" w:eastAsia="Times New Roman" w:hAnsi="Arial" w:cs="Arial"/>
                      <w:sz w:val="20"/>
                      <w:szCs w:val="20"/>
                      <w:lang w:val="da-DK" w:eastAsia="da-DK"/>
                    </w:rPr>
                    <w:t>wait</w:t>
                  </w:r>
                  <w:proofErr w:type="spellEnd"/>
                  <w:r w:rsidRPr="005577E9">
                    <w:rPr>
                      <w:rFonts w:ascii="Arial" w:eastAsia="Times New Roman" w:hAnsi="Arial" w:cs="Arial"/>
                      <w:sz w:val="20"/>
                      <w:szCs w:val="20"/>
                      <w:lang w:val="da-DK" w:eastAsia="da-DK"/>
                    </w:rPr>
                    <w:t xml:space="preserve"> 20 min</w:t>
                  </w:r>
                </w:p>
              </w:tc>
            </w:tr>
            <w:tr w:rsidR="00480C6D" w:rsidRPr="005577E9" w:rsidTr="00480C6D">
              <w:trPr>
                <w:trHeight w:val="255"/>
              </w:trPr>
              <w:tc>
                <w:tcPr>
                  <w:tcW w:w="4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F7B" w:rsidRDefault="00480C6D" w:rsidP="00480C6D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da-DK"/>
                    </w:rPr>
                  </w:pPr>
                  <w:r w:rsidRPr="005577E9">
                    <w:rPr>
                      <w:rFonts w:ascii="Arial" w:eastAsia="Times New Roman" w:hAnsi="Arial" w:cs="Arial"/>
                      <w:sz w:val="20"/>
                      <w:szCs w:val="20"/>
                      <w:lang w:eastAsia="da-DK"/>
                    </w:rPr>
                    <w:t xml:space="preserve">Step 3: ramp 1 hour to 25 C then wait </w:t>
                  </w:r>
                </w:p>
                <w:p w:rsidR="005F20EE" w:rsidRDefault="005F20EE" w:rsidP="00480C6D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da-DK"/>
                    </w:rPr>
                  </w:pPr>
                </w:p>
                <w:p w:rsidR="005F20EE" w:rsidRDefault="005F20EE" w:rsidP="00480C6D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da-DK"/>
                    </w:rPr>
                  </w:pPr>
                </w:p>
                <w:p w:rsidR="005F20EE" w:rsidRDefault="005F20EE" w:rsidP="00480C6D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da-DK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da-DK"/>
                    </w:rPr>
                    <w:t xml:space="preserve">The </w:t>
                  </w:r>
                  <w:proofErr w:type="spellStart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da-DK"/>
                    </w:rPr>
                    <w:t>softbake</w:t>
                  </w:r>
                  <w:proofErr w:type="spellEnd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da-DK"/>
                    </w:rPr>
                    <w:t xml:space="preserve"> step depends strongly on the mask structures. </w:t>
                  </w:r>
                </w:p>
                <w:p w:rsidR="00CF1F7B" w:rsidRPr="005577E9" w:rsidRDefault="00CF1F7B" w:rsidP="00480C6D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da-DK"/>
                    </w:rPr>
                  </w:pPr>
                </w:p>
              </w:tc>
            </w:tr>
          </w:tbl>
          <w:p w:rsidR="00480C6D" w:rsidRPr="003334A8" w:rsidRDefault="00480C6D" w:rsidP="004B4F1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61" w:type="dxa"/>
          </w:tcPr>
          <w:p w:rsidR="00480C6D" w:rsidRDefault="00480C6D" w:rsidP="00480C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Place wafers on SU8 HP straight after spin.</w:t>
            </w:r>
          </w:p>
          <w:p w:rsidR="00A501D0" w:rsidRPr="00A501D0" w:rsidRDefault="00A501D0" w:rsidP="00480C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</w:rPr>
            </w:pPr>
            <w:r w:rsidRPr="005F20EE">
              <w:rPr>
                <w:color w:val="000000" w:themeColor="text1"/>
              </w:rPr>
              <w:t>High baking temperature is known to produ</w:t>
            </w:r>
            <w:r w:rsidR="005F20EE">
              <w:rPr>
                <w:color w:val="000000" w:themeColor="text1"/>
              </w:rPr>
              <w:t>ce cracks especially in corners.</w:t>
            </w:r>
            <w:r w:rsidRPr="005F20EE">
              <w:rPr>
                <w:color w:val="000000" w:themeColor="text1"/>
              </w:rPr>
              <w:t xml:space="preserve"> </w:t>
            </w:r>
            <w:r w:rsidR="005F20EE">
              <w:rPr>
                <w:color w:val="000000" w:themeColor="text1"/>
              </w:rPr>
              <w:t>I</w:t>
            </w:r>
            <w:r w:rsidRPr="005F20EE">
              <w:rPr>
                <w:color w:val="000000" w:themeColor="text1"/>
              </w:rPr>
              <w:t>f this is a problem</w:t>
            </w:r>
            <w:r w:rsidR="005F20EE">
              <w:rPr>
                <w:color w:val="000000" w:themeColor="text1"/>
              </w:rPr>
              <w:t>,</w:t>
            </w:r>
            <w:r w:rsidRPr="005F20EE">
              <w:rPr>
                <w:color w:val="000000" w:themeColor="text1"/>
              </w:rPr>
              <w:t xml:space="preserve"> we</w:t>
            </w:r>
            <w:r w:rsidR="005F20EE">
              <w:rPr>
                <w:color w:val="000000" w:themeColor="text1"/>
              </w:rPr>
              <w:t xml:space="preserve"> recommend reducing the baking </w:t>
            </w:r>
            <w:r w:rsidRPr="005F20EE">
              <w:rPr>
                <w:color w:val="000000" w:themeColor="text1"/>
              </w:rPr>
              <w:t>temperature and inc</w:t>
            </w:r>
            <w:r w:rsidR="005F20EE">
              <w:rPr>
                <w:color w:val="000000" w:themeColor="text1"/>
              </w:rPr>
              <w:t>rease the time (a very</w:t>
            </w:r>
            <w:r w:rsidRPr="005F20EE">
              <w:rPr>
                <w:color w:val="000000" w:themeColor="text1"/>
              </w:rPr>
              <w:t xml:space="preserve"> rough rule of thumb is that if you divide the temperature by 2</w:t>
            </w:r>
            <w:r w:rsidR="005F20EE">
              <w:rPr>
                <w:color w:val="000000" w:themeColor="text1"/>
              </w:rPr>
              <w:t>,</w:t>
            </w:r>
            <w:r w:rsidRPr="005F20EE">
              <w:rPr>
                <w:color w:val="000000" w:themeColor="text1"/>
              </w:rPr>
              <w:t xml:space="preserve"> the time should be multiplied with 10). If structures are critical</w:t>
            </w:r>
            <w:r w:rsidR="005F20EE">
              <w:rPr>
                <w:color w:val="000000" w:themeColor="text1"/>
              </w:rPr>
              <w:t>,</w:t>
            </w:r>
            <w:r w:rsidRPr="005F20EE">
              <w:rPr>
                <w:color w:val="000000" w:themeColor="text1"/>
              </w:rPr>
              <w:t xml:space="preserve"> a test should be done.</w:t>
            </w:r>
          </w:p>
          <w:p w:rsidR="00480C6D" w:rsidRDefault="00480C6D" w:rsidP="005577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81108" w:rsidRPr="00CA42DE" w:rsidTr="004E0A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gridSpan w:val="3"/>
          </w:tcPr>
          <w:p w:rsidR="00981108" w:rsidRPr="00CA42DE" w:rsidRDefault="002A106E" w:rsidP="00981108">
            <w:pPr>
              <w:pStyle w:val="H1ProcessFlow"/>
              <w:jc w:val="left"/>
              <w:rPr>
                <w:color w:val="auto"/>
              </w:rPr>
            </w:pPr>
            <w:sdt>
              <w:sdtPr>
                <w:rPr>
                  <w:color w:val="auto"/>
                </w:rPr>
                <w:id w:val="1030198630"/>
                <w:placeholder>
                  <w:docPart w:val="043787DA1D5D49DC80CB6A0B8E5FE630"/>
                </w:placeholder>
              </w:sdtPr>
              <w:sdtEndPr/>
              <w:sdtContent>
                <w:bookmarkStart w:id="7" w:name="_Toc317851047"/>
                <w:r w:rsidR="00981108">
                  <w:rPr>
                    <w:color w:val="auto"/>
                  </w:rPr>
                  <w:t>Exposure</w:t>
                </w:r>
              </w:sdtContent>
            </w:sdt>
            <w:bookmarkEnd w:id="7"/>
          </w:p>
        </w:tc>
        <w:tc>
          <w:tcPr>
            <w:tcW w:w="2861" w:type="dxa"/>
          </w:tcPr>
          <w:p w:rsidR="00981108" w:rsidRPr="00691A64" w:rsidRDefault="00981108" w:rsidP="00F608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80C6D" w:rsidRPr="00CA625F" w:rsidTr="004E0A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480C6D" w:rsidRDefault="00480C6D" w:rsidP="00480C6D">
            <w:pPr>
              <w:pStyle w:val="H2Processflow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Exposure</w:t>
            </w:r>
          </w:p>
        </w:tc>
        <w:tc>
          <w:tcPr>
            <w:tcW w:w="1418" w:type="dxa"/>
          </w:tcPr>
          <w:p w:rsidR="00480C6D" w:rsidRPr="00BD3407" w:rsidRDefault="00480C6D" w:rsidP="00480C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KS Aligner</w:t>
            </w:r>
          </w:p>
        </w:tc>
        <w:tc>
          <w:tcPr>
            <w:tcW w:w="4935" w:type="dxa"/>
          </w:tcPr>
          <w:p w:rsidR="00480C6D" w:rsidRDefault="00480C6D" w:rsidP="00480C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b/>
              </w:rPr>
              <w:t xml:space="preserve">Exposure mode: </w:t>
            </w:r>
            <w:r w:rsidR="00A41454">
              <w:t>Global Contact or Soft Contact</w:t>
            </w:r>
          </w:p>
          <w:p w:rsidR="00CF1F7B" w:rsidRDefault="00480C6D" w:rsidP="00480C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75B45">
              <w:rPr>
                <w:b/>
              </w:rPr>
              <w:t xml:space="preserve">Exposure time: </w:t>
            </w:r>
            <w:r>
              <w:t>2</w:t>
            </w:r>
            <w:r w:rsidR="006364B7">
              <w:t xml:space="preserve"> </w:t>
            </w:r>
            <w:r>
              <w:t>x 250</w:t>
            </w:r>
            <w:r w:rsidR="00E23A7D">
              <w:t xml:space="preserve"> </w:t>
            </w:r>
            <w:proofErr w:type="spellStart"/>
            <w:r>
              <w:t>mJ</w:t>
            </w:r>
            <w:proofErr w:type="spellEnd"/>
            <w:r>
              <w:t>/cm2 with 3</w:t>
            </w:r>
            <w:r w:rsidR="00CF1F7B">
              <w:t xml:space="preserve">0 sec </w:t>
            </w:r>
            <w:r w:rsidR="006364B7">
              <w:t>wait</w:t>
            </w:r>
            <w:r w:rsidR="00CF1F7B">
              <w:t xml:space="preserve"> time between exposure</w:t>
            </w:r>
          </w:p>
          <w:p w:rsidR="00480C6D" w:rsidRDefault="00480C6D" w:rsidP="00480C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75B45">
              <w:rPr>
                <w:b/>
              </w:rPr>
              <w:t>Mask</w:t>
            </w:r>
            <w:r>
              <w:t>: your mask</w:t>
            </w:r>
          </w:p>
        </w:tc>
        <w:tc>
          <w:tcPr>
            <w:tcW w:w="2861" w:type="dxa"/>
          </w:tcPr>
          <w:p w:rsidR="00480C6D" w:rsidRDefault="00480C6D" w:rsidP="00480C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Activate a multiple exposure </w:t>
            </w:r>
          </w:p>
          <w:p w:rsidR="00480C6D" w:rsidRPr="00A501D0" w:rsidRDefault="00CF1F7B" w:rsidP="00480C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</w:rPr>
            </w:pPr>
            <w:r w:rsidRPr="00E23A7D">
              <w:rPr>
                <w:color w:val="000000" w:themeColor="text1"/>
              </w:rPr>
              <w:t>Exposure time is dose divided by intensity. Check the intensity of the aligner (normally 7</w:t>
            </w:r>
            <w:r w:rsidR="00E23A7D">
              <w:rPr>
                <w:color w:val="000000" w:themeColor="text1"/>
              </w:rPr>
              <w:t xml:space="preserve"> </w:t>
            </w:r>
            <w:proofErr w:type="spellStart"/>
            <w:r w:rsidRPr="00E23A7D">
              <w:rPr>
                <w:color w:val="000000" w:themeColor="text1"/>
              </w:rPr>
              <w:t>mW</w:t>
            </w:r>
            <w:proofErr w:type="spellEnd"/>
            <w:r w:rsidRPr="00E23A7D">
              <w:rPr>
                <w:color w:val="000000" w:themeColor="text1"/>
              </w:rPr>
              <w:t>/cm2 on KS aligner ex 250</w:t>
            </w:r>
            <w:r w:rsidR="00E23A7D">
              <w:rPr>
                <w:color w:val="000000" w:themeColor="text1"/>
              </w:rPr>
              <w:t xml:space="preserve"> </w:t>
            </w:r>
            <w:proofErr w:type="spellStart"/>
            <w:r w:rsidRPr="00E23A7D">
              <w:rPr>
                <w:color w:val="000000" w:themeColor="text1"/>
              </w:rPr>
              <w:t>mJ</w:t>
            </w:r>
            <w:proofErr w:type="spellEnd"/>
            <w:r w:rsidRPr="00E23A7D">
              <w:rPr>
                <w:color w:val="000000" w:themeColor="text1"/>
              </w:rPr>
              <w:t>/cm2/</w:t>
            </w:r>
            <w:r w:rsidR="00A501D0" w:rsidRPr="00E23A7D">
              <w:rPr>
                <w:color w:val="000000" w:themeColor="text1"/>
              </w:rPr>
              <w:t xml:space="preserve"> 7</w:t>
            </w:r>
            <w:r w:rsidR="00E23A7D">
              <w:rPr>
                <w:color w:val="000000" w:themeColor="text1"/>
              </w:rPr>
              <w:t xml:space="preserve"> </w:t>
            </w:r>
            <w:proofErr w:type="spellStart"/>
            <w:r w:rsidR="00A501D0" w:rsidRPr="00E23A7D">
              <w:rPr>
                <w:color w:val="000000" w:themeColor="text1"/>
              </w:rPr>
              <w:t>mW</w:t>
            </w:r>
            <w:proofErr w:type="spellEnd"/>
            <w:r w:rsidR="00A501D0" w:rsidRPr="00E23A7D">
              <w:rPr>
                <w:color w:val="000000" w:themeColor="text1"/>
              </w:rPr>
              <w:t>/cm2 = 36</w:t>
            </w:r>
            <w:r w:rsidR="00E23A7D">
              <w:rPr>
                <w:color w:val="000000" w:themeColor="text1"/>
              </w:rPr>
              <w:t xml:space="preserve"> </w:t>
            </w:r>
            <w:r w:rsidR="00A501D0" w:rsidRPr="00E23A7D">
              <w:rPr>
                <w:color w:val="000000" w:themeColor="text1"/>
              </w:rPr>
              <w:t>s</w:t>
            </w:r>
            <w:r w:rsidR="00E23A7D">
              <w:rPr>
                <w:color w:val="000000" w:themeColor="text1"/>
              </w:rPr>
              <w:t>ec</w:t>
            </w:r>
            <w:r w:rsidRPr="00E23A7D">
              <w:rPr>
                <w:color w:val="000000" w:themeColor="text1"/>
              </w:rPr>
              <w:t>)</w:t>
            </w:r>
            <w:r w:rsidRPr="00A501D0">
              <w:rPr>
                <w:color w:val="FF0000"/>
              </w:rPr>
              <w:t xml:space="preserve"> </w:t>
            </w:r>
          </w:p>
        </w:tc>
      </w:tr>
      <w:tr w:rsidR="005F20EE" w:rsidRPr="00CA625F" w:rsidTr="004E0A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5F20EE" w:rsidRDefault="005F20EE" w:rsidP="00981108">
            <w:pPr>
              <w:pStyle w:val="H2Processflow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Post</w:t>
            </w:r>
          </w:p>
          <w:p w:rsidR="005F20EE" w:rsidRDefault="005F20EE" w:rsidP="00480C6D">
            <w:pPr>
              <w:pStyle w:val="H2Processflow"/>
              <w:numPr>
                <w:ilvl w:val="0"/>
                <w:numId w:val="0"/>
              </w:numPr>
              <w:ind w:left="397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 xml:space="preserve">exposure </w:t>
            </w:r>
            <w:r>
              <w:rPr>
                <w:b w:val="0"/>
                <w:szCs w:val="22"/>
              </w:rPr>
              <w:lastRenderedPageBreak/>
              <w:t>bake</w:t>
            </w:r>
          </w:p>
        </w:tc>
        <w:tc>
          <w:tcPr>
            <w:tcW w:w="1418" w:type="dxa"/>
          </w:tcPr>
          <w:p w:rsidR="005F20EE" w:rsidRPr="00BD3407" w:rsidRDefault="005F20EE" w:rsidP="004B4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SU8 hot plate</w:t>
            </w:r>
          </w:p>
        </w:tc>
        <w:tc>
          <w:tcPr>
            <w:tcW w:w="4935" w:type="dxa"/>
          </w:tcPr>
          <w:p w:rsidR="005F20EE" w:rsidRPr="005F20EE" w:rsidRDefault="005F20EE" w:rsidP="007D19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F20EE">
              <w:rPr>
                <w:b/>
              </w:rPr>
              <w:t>The manufacturer recommends following procedure:</w:t>
            </w:r>
          </w:p>
          <w:tbl>
            <w:tblPr>
              <w:tblW w:w="48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860"/>
            </w:tblGrid>
            <w:tr w:rsidR="005F20EE" w:rsidRPr="005577E9" w:rsidTr="007D19CF">
              <w:trPr>
                <w:trHeight w:val="255"/>
              </w:trPr>
              <w:tc>
                <w:tcPr>
                  <w:tcW w:w="4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20EE" w:rsidRPr="005577E9" w:rsidRDefault="005F20EE" w:rsidP="007D19CF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val="da-DK" w:eastAsia="da-DK"/>
                    </w:rPr>
                  </w:pPr>
                  <w:r w:rsidRPr="005577E9">
                    <w:rPr>
                      <w:rFonts w:ascii="Arial" w:eastAsia="Times New Roman" w:hAnsi="Arial" w:cs="Arial"/>
                      <w:sz w:val="20"/>
                      <w:szCs w:val="20"/>
                      <w:lang w:val="da-DK" w:eastAsia="da-DK"/>
                    </w:rPr>
                    <w:lastRenderedPageBreak/>
                    <w:t xml:space="preserve">Step 1: </w:t>
                  </w:r>
                  <w:proofErr w:type="spellStart"/>
                  <w:r w:rsidRPr="005577E9">
                    <w:rPr>
                      <w:rFonts w:ascii="Arial" w:eastAsia="Times New Roman" w:hAnsi="Arial" w:cs="Arial"/>
                      <w:sz w:val="20"/>
                      <w:szCs w:val="20"/>
                      <w:lang w:val="da-DK" w:eastAsia="da-DK"/>
                    </w:rPr>
                    <w:t>ramp</w:t>
                  </w:r>
                  <w:proofErr w:type="spellEnd"/>
                  <w:r w:rsidRPr="005577E9">
                    <w:rPr>
                      <w:rFonts w:ascii="Arial" w:eastAsia="Times New Roman" w:hAnsi="Arial" w:cs="Arial"/>
                      <w:sz w:val="20"/>
                      <w:szCs w:val="20"/>
                      <w:lang w:val="da-DK" w:eastAsia="da-DK"/>
                    </w:rPr>
                    <w:t xml:space="preserve"> 5 min to 60 C, </w:t>
                  </w:r>
                  <w:proofErr w:type="spellStart"/>
                  <w:r w:rsidRPr="005577E9">
                    <w:rPr>
                      <w:rFonts w:ascii="Arial" w:eastAsia="Times New Roman" w:hAnsi="Arial" w:cs="Arial"/>
                      <w:sz w:val="20"/>
                      <w:szCs w:val="20"/>
                      <w:lang w:val="da-DK" w:eastAsia="da-DK"/>
                    </w:rPr>
                    <w:t>wait</w:t>
                  </w:r>
                  <w:proofErr w:type="spellEnd"/>
                  <w:r w:rsidRPr="005577E9">
                    <w:rPr>
                      <w:rFonts w:ascii="Arial" w:eastAsia="Times New Roman" w:hAnsi="Arial" w:cs="Arial"/>
                      <w:sz w:val="20"/>
                      <w:szCs w:val="20"/>
                      <w:lang w:val="da-DK" w:eastAsia="da-DK"/>
                    </w:rPr>
                    <w:t xml:space="preserve"> 10 min</w:t>
                  </w:r>
                </w:p>
              </w:tc>
            </w:tr>
            <w:tr w:rsidR="005F20EE" w:rsidRPr="005577E9" w:rsidTr="007D19CF">
              <w:trPr>
                <w:trHeight w:val="255"/>
              </w:trPr>
              <w:tc>
                <w:tcPr>
                  <w:tcW w:w="4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20EE" w:rsidRPr="005577E9" w:rsidRDefault="005F20EE" w:rsidP="007D19CF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val="da-DK" w:eastAsia="da-DK"/>
                    </w:rPr>
                  </w:pPr>
                  <w:r w:rsidRPr="005577E9">
                    <w:rPr>
                      <w:rFonts w:ascii="Arial" w:eastAsia="Times New Roman" w:hAnsi="Arial" w:cs="Arial"/>
                      <w:sz w:val="20"/>
                      <w:szCs w:val="20"/>
                      <w:lang w:val="da-DK" w:eastAsia="da-DK"/>
                    </w:rPr>
                    <w:t xml:space="preserve">Step 2: </w:t>
                  </w:r>
                  <w:proofErr w:type="spellStart"/>
                  <w:r w:rsidRPr="005577E9">
                    <w:rPr>
                      <w:rFonts w:ascii="Arial" w:eastAsia="Times New Roman" w:hAnsi="Arial" w:cs="Arial"/>
                      <w:sz w:val="20"/>
                      <w:szCs w:val="20"/>
                      <w:lang w:val="da-DK" w:eastAsia="da-DK"/>
                    </w:rPr>
                    <w:t>ramp</w:t>
                  </w:r>
                  <w:proofErr w:type="spellEnd"/>
                  <w:r w:rsidRPr="005577E9">
                    <w:rPr>
                      <w:rFonts w:ascii="Arial" w:eastAsia="Times New Roman" w:hAnsi="Arial" w:cs="Arial"/>
                      <w:sz w:val="20"/>
                      <w:szCs w:val="20"/>
                      <w:lang w:val="da-DK" w:eastAsia="da-DK"/>
                    </w:rPr>
                    <w:t xml:space="preserve"> 5 min to 90 C, </w:t>
                  </w:r>
                  <w:proofErr w:type="spellStart"/>
                  <w:r w:rsidRPr="005577E9">
                    <w:rPr>
                      <w:rFonts w:ascii="Arial" w:eastAsia="Times New Roman" w:hAnsi="Arial" w:cs="Arial"/>
                      <w:sz w:val="20"/>
                      <w:szCs w:val="20"/>
                      <w:lang w:val="da-DK" w:eastAsia="da-DK"/>
                    </w:rPr>
                    <w:t>wait</w:t>
                  </w:r>
                  <w:proofErr w:type="spellEnd"/>
                  <w:r w:rsidRPr="005577E9">
                    <w:rPr>
                      <w:rFonts w:ascii="Arial" w:eastAsia="Times New Roman" w:hAnsi="Arial" w:cs="Arial"/>
                      <w:sz w:val="20"/>
                      <w:szCs w:val="20"/>
                      <w:lang w:val="da-DK" w:eastAsia="da-DK"/>
                    </w:rPr>
                    <w:t xml:space="preserve"> 20 min</w:t>
                  </w:r>
                </w:p>
              </w:tc>
            </w:tr>
            <w:tr w:rsidR="005F20EE" w:rsidRPr="005577E9" w:rsidTr="007D19CF">
              <w:trPr>
                <w:trHeight w:val="255"/>
              </w:trPr>
              <w:tc>
                <w:tcPr>
                  <w:tcW w:w="4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20EE" w:rsidRDefault="005F20EE" w:rsidP="007D19CF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da-DK"/>
                    </w:rPr>
                  </w:pPr>
                  <w:r w:rsidRPr="005577E9">
                    <w:rPr>
                      <w:rFonts w:ascii="Arial" w:eastAsia="Times New Roman" w:hAnsi="Arial" w:cs="Arial"/>
                      <w:sz w:val="20"/>
                      <w:szCs w:val="20"/>
                      <w:lang w:eastAsia="da-DK"/>
                    </w:rPr>
                    <w:t xml:space="preserve">Step 3: ramp 1 hour to 25 C then wait </w:t>
                  </w:r>
                </w:p>
                <w:p w:rsidR="005F20EE" w:rsidRDefault="005F20EE" w:rsidP="007D19CF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da-DK"/>
                    </w:rPr>
                  </w:pPr>
                </w:p>
                <w:p w:rsidR="005F20EE" w:rsidRDefault="005F20EE" w:rsidP="007D19CF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da-DK"/>
                    </w:rPr>
                  </w:pPr>
                </w:p>
                <w:p w:rsidR="005F20EE" w:rsidRDefault="005F20EE" w:rsidP="007D19CF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da-DK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da-DK"/>
                    </w:rPr>
                    <w:t xml:space="preserve">The post-exposure bake step depends strongly on the mask structures. </w:t>
                  </w:r>
                </w:p>
                <w:p w:rsidR="005F20EE" w:rsidRPr="005577E9" w:rsidRDefault="005F20EE" w:rsidP="007D19CF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da-DK"/>
                    </w:rPr>
                  </w:pPr>
                </w:p>
              </w:tc>
            </w:tr>
          </w:tbl>
          <w:p w:rsidR="005F20EE" w:rsidRPr="003334A8" w:rsidRDefault="005F20EE" w:rsidP="007D19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61" w:type="dxa"/>
          </w:tcPr>
          <w:p w:rsidR="005F20EE" w:rsidRDefault="005F20EE" w:rsidP="007D19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Place wafers on SU8 HP straight after spin.</w:t>
            </w:r>
          </w:p>
          <w:p w:rsidR="005F20EE" w:rsidRPr="00A501D0" w:rsidRDefault="005F20EE" w:rsidP="007D19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5F20EE">
              <w:rPr>
                <w:color w:val="000000" w:themeColor="text1"/>
              </w:rPr>
              <w:lastRenderedPageBreak/>
              <w:t>High baking temperature is known to produ</w:t>
            </w:r>
            <w:r>
              <w:rPr>
                <w:color w:val="000000" w:themeColor="text1"/>
              </w:rPr>
              <w:t>ce cracks especially in corners.</w:t>
            </w:r>
            <w:r w:rsidRPr="005F20E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  <w:r w:rsidRPr="005F20EE">
              <w:rPr>
                <w:color w:val="000000" w:themeColor="text1"/>
              </w:rPr>
              <w:t>f this is a problem</w:t>
            </w:r>
            <w:r>
              <w:rPr>
                <w:color w:val="000000" w:themeColor="text1"/>
              </w:rPr>
              <w:t>,</w:t>
            </w:r>
            <w:r w:rsidRPr="005F20EE">
              <w:rPr>
                <w:color w:val="000000" w:themeColor="text1"/>
              </w:rPr>
              <w:t xml:space="preserve"> we</w:t>
            </w:r>
            <w:r>
              <w:rPr>
                <w:color w:val="000000" w:themeColor="text1"/>
              </w:rPr>
              <w:t xml:space="preserve"> recommend reducing the baking </w:t>
            </w:r>
            <w:r w:rsidRPr="005F20EE">
              <w:rPr>
                <w:color w:val="000000" w:themeColor="text1"/>
              </w:rPr>
              <w:t>temperature and inc</w:t>
            </w:r>
            <w:r>
              <w:rPr>
                <w:color w:val="000000" w:themeColor="text1"/>
              </w:rPr>
              <w:t>rease the time (a very</w:t>
            </w:r>
            <w:r w:rsidRPr="005F20EE">
              <w:rPr>
                <w:color w:val="000000" w:themeColor="text1"/>
              </w:rPr>
              <w:t xml:space="preserve"> rough rule of thumb is that if you divide the temperature by 2</w:t>
            </w:r>
            <w:r>
              <w:rPr>
                <w:color w:val="000000" w:themeColor="text1"/>
              </w:rPr>
              <w:t>,</w:t>
            </w:r>
            <w:r w:rsidRPr="005F20EE">
              <w:rPr>
                <w:color w:val="000000" w:themeColor="text1"/>
              </w:rPr>
              <w:t xml:space="preserve"> the time should be multiplied with 10). If structures are critical</w:t>
            </w:r>
            <w:r>
              <w:rPr>
                <w:color w:val="000000" w:themeColor="text1"/>
              </w:rPr>
              <w:t>,</w:t>
            </w:r>
            <w:r w:rsidRPr="005F20EE">
              <w:rPr>
                <w:color w:val="000000" w:themeColor="text1"/>
              </w:rPr>
              <w:t xml:space="preserve"> a test should be done.</w:t>
            </w:r>
          </w:p>
          <w:p w:rsidR="005F20EE" w:rsidRDefault="005F20EE" w:rsidP="007D19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80C6D" w:rsidRPr="00CA42DE" w:rsidTr="004E0A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gridSpan w:val="3"/>
          </w:tcPr>
          <w:p w:rsidR="00480C6D" w:rsidRPr="00CA42DE" w:rsidRDefault="00480C6D" w:rsidP="00931CCB">
            <w:pPr>
              <w:pStyle w:val="H1ProcessFlow"/>
              <w:jc w:val="left"/>
              <w:rPr>
                <w:color w:val="auto"/>
              </w:rPr>
            </w:pPr>
            <w:r w:rsidRPr="00CA42DE">
              <w:rPr>
                <w:color w:val="auto"/>
              </w:rPr>
              <w:lastRenderedPageBreak/>
              <w:br w:type="page"/>
            </w:r>
            <w:bookmarkStart w:id="8" w:name="_Toc317851053"/>
            <w:sdt>
              <w:sdtPr>
                <w:rPr>
                  <w:color w:val="auto"/>
                </w:rPr>
                <w:id w:val="1030198636"/>
                <w:placeholder>
                  <w:docPart w:val="A81F5B9B368E40DCA87AF9874258B86F"/>
                </w:placeholder>
              </w:sdtPr>
              <w:sdtEndPr/>
              <w:sdtContent>
                <w:r>
                  <w:rPr>
                    <w:color w:val="auto"/>
                  </w:rPr>
                  <w:t>Development &amp; Rinse</w:t>
                </w:r>
              </w:sdtContent>
            </w:sdt>
            <w:bookmarkEnd w:id="8"/>
          </w:p>
        </w:tc>
        <w:tc>
          <w:tcPr>
            <w:tcW w:w="2861" w:type="dxa"/>
          </w:tcPr>
          <w:p w:rsidR="00480C6D" w:rsidRPr="00F60831" w:rsidRDefault="00480C6D" w:rsidP="00F608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480C6D" w:rsidRPr="00CA625F" w:rsidTr="004E0A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480C6D" w:rsidRDefault="00480C6D" w:rsidP="000E755C">
            <w:pPr>
              <w:pStyle w:val="H2Processflow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Develop</w:t>
            </w:r>
          </w:p>
        </w:tc>
        <w:tc>
          <w:tcPr>
            <w:tcW w:w="1418" w:type="dxa"/>
          </w:tcPr>
          <w:p w:rsidR="00480C6D" w:rsidRPr="00D00617" w:rsidRDefault="00480C6D" w:rsidP="004B4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SU8 Developer</w:t>
            </w:r>
            <w:r w:rsidRPr="00D00617">
              <w:t xml:space="preserve"> bench</w:t>
            </w:r>
          </w:p>
        </w:tc>
        <w:tc>
          <w:tcPr>
            <w:tcW w:w="4935" w:type="dxa"/>
          </w:tcPr>
          <w:p w:rsidR="00480C6D" w:rsidRDefault="00480C6D" w:rsidP="00BF7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52270">
              <w:t xml:space="preserve">Develop in </w:t>
            </w:r>
            <w:r>
              <w:t>PGMEA</w:t>
            </w:r>
          </w:p>
          <w:p w:rsidR="0078213A" w:rsidRDefault="0078213A" w:rsidP="00BF7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2min in First Bath</w:t>
            </w:r>
          </w:p>
          <w:p w:rsidR="0078213A" w:rsidRPr="00352270" w:rsidRDefault="0078213A" w:rsidP="00BF7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2min in Final Bath</w:t>
            </w:r>
          </w:p>
        </w:tc>
        <w:tc>
          <w:tcPr>
            <w:tcW w:w="2861" w:type="dxa"/>
          </w:tcPr>
          <w:p w:rsidR="00480C6D" w:rsidRDefault="00480C6D" w:rsidP="004B4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480C6D" w:rsidRPr="00CA625F" w:rsidTr="004E0A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480C6D" w:rsidRDefault="00480C6D" w:rsidP="000E755C">
            <w:pPr>
              <w:pStyle w:val="H2Processflow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Rinse</w:t>
            </w:r>
          </w:p>
        </w:tc>
        <w:tc>
          <w:tcPr>
            <w:tcW w:w="1418" w:type="dxa"/>
          </w:tcPr>
          <w:p w:rsidR="00480C6D" w:rsidRPr="00BD3407" w:rsidRDefault="00480C6D" w:rsidP="004B4F1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SU8 Developer</w:t>
            </w:r>
            <w:r w:rsidRPr="00D00617">
              <w:t xml:space="preserve"> bench</w:t>
            </w:r>
          </w:p>
        </w:tc>
        <w:tc>
          <w:tcPr>
            <w:tcW w:w="4935" w:type="dxa"/>
          </w:tcPr>
          <w:p w:rsidR="00480C6D" w:rsidRPr="00460C3E" w:rsidRDefault="00480C6D" w:rsidP="004B4F1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52270">
              <w:t xml:space="preserve">Rinse in </w:t>
            </w:r>
            <w:r>
              <w:t>IPA</w:t>
            </w:r>
          </w:p>
        </w:tc>
        <w:tc>
          <w:tcPr>
            <w:tcW w:w="2861" w:type="dxa"/>
          </w:tcPr>
          <w:p w:rsidR="00480C6D" w:rsidRPr="00BA2953" w:rsidRDefault="00480C6D" w:rsidP="004B4F1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80C6D" w:rsidRPr="00F60831" w:rsidTr="004B4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gridSpan w:val="3"/>
          </w:tcPr>
          <w:p w:rsidR="00480C6D" w:rsidRPr="00CA42DE" w:rsidRDefault="00480C6D" w:rsidP="00C442A5">
            <w:pPr>
              <w:pStyle w:val="H1ProcessFlow"/>
              <w:jc w:val="left"/>
              <w:rPr>
                <w:color w:val="auto"/>
              </w:rPr>
            </w:pPr>
            <w:r w:rsidRPr="00CA42DE">
              <w:rPr>
                <w:color w:val="auto"/>
              </w:rPr>
              <w:br w:type="page"/>
            </w:r>
            <w:sdt>
              <w:sdtPr>
                <w:rPr>
                  <w:color w:val="auto"/>
                </w:rPr>
                <w:id w:val="1838350245"/>
                <w:placeholder>
                  <w:docPart w:val="C878EB8C232843ADA51C8889F0F94007"/>
                </w:placeholder>
              </w:sdtPr>
              <w:sdtEndPr/>
              <w:sdtContent>
                <w:r>
                  <w:rPr>
                    <w:color w:val="auto"/>
                  </w:rPr>
                  <w:t>Inspection</w:t>
                </w:r>
              </w:sdtContent>
            </w:sdt>
          </w:p>
        </w:tc>
        <w:tc>
          <w:tcPr>
            <w:tcW w:w="2861" w:type="dxa"/>
          </w:tcPr>
          <w:p w:rsidR="00480C6D" w:rsidRPr="00F60831" w:rsidRDefault="00480C6D" w:rsidP="004B4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80C6D" w:rsidRPr="00CA625F" w:rsidTr="004B4F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480C6D" w:rsidRDefault="00480C6D" w:rsidP="00352FD3">
            <w:pPr>
              <w:pStyle w:val="H2Processflow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Inspection</w:t>
            </w:r>
          </w:p>
        </w:tc>
        <w:tc>
          <w:tcPr>
            <w:tcW w:w="1418" w:type="dxa"/>
          </w:tcPr>
          <w:p w:rsidR="00480C6D" w:rsidRPr="00D00617" w:rsidRDefault="00480C6D" w:rsidP="004B4F1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Optical microscope</w:t>
            </w:r>
          </w:p>
        </w:tc>
        <w:tc>
          <w:tcPr>
            <w:tcW w:w="4935" w:type="dxa"/>
          </w:tcPr>
          <w:p w:rsidR="00480C6D" w:rsidRPr="00352270" w:rsidRDefault="00480C6D" w:rsidP="004B4F1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52270">
              <w:t xml:space="preserve">Check pattern and </w:t>
            </w:r>
            <w:r>
              <w:t>alignment marks</w:t>
            </w:r>
          </w:p>
        </w:tc>
        <w:tc>
          <w:tcPr>
            <w:tcW w:w="2861" w:type="dxa"/>
          </w:tcPr>
          <w:p w:rsidR="00480C6D" w:rsidRPr="00D00617" w:rsidRDefault="00480C6D" w:rsidP="004B4F1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Optical microscope</w:t>
            </w:r>
          </w:p>
        </w:tc>
      </w:tr>
    </w:tbl>
    <w:p w:rsidR="00FA7829" w:rsidRDefault="00FA7829">
      <w:pPr>
        <w:spacing w:after="200" w:line="276" w:lineRule="auto"/>
      </w:pPr>
    </w:p>
    <w:p w:rsidR="005F6C9F" w:rsidRDefault="005F6C9F" w:rsidP="004C3FD6">
      <w:pPr>
        <w:pStyle w:val="TOCHeading"/>
        <w:jc w:val="left"/>
      </w:pPr>
    </w:p>
    <w:p w:rsidR="004C3FD6" w:rsidRPr="000C79B2" w:rsidRDefault="004C3FD6" w:rsidP="004C3FD6">
      <w:pPr>
        <w:spacing w:after="200" w:line="276" w:lineRule="auto"/>
      </w:pPr>
      <w:bookmarkStart w:id="9" w:name="_GoBack"/>
      <w:bookmarkEnd w:id="9"/>
    </w:p>
    <w:sectPr w:rsidR="004C3FD6" w:rsidRPr="000C79B2" w:rsidSect="002B4C50"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720" w:right="720" w:bottom="567" w:left="720" w:header="454" w:footer="1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06E" w:rsidRDefault="002A106E" w:rsidP="007C58CC">
      <w:r>
        <w:separator/>
      </w:r>
    </w:p>
  </w:endnote>
  <w:endnote w:type="continuationSeparator" w:id="0">
    <w:p w:rsidR="002A106E" w:rsidRDefault="002A106E" w:rsidP="007C5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096"/>
      <w:gridCol w:w="5210"/>
      <w:gridCol w:w="1377"/>
    </w:tblGrid>
    <w:tr w:rsidR="00CF1F7B" w:rsidTr="001E1A6C">
      <w:tc>
        <w:tcPr>
          <w:tcW w:w="421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CF1F7B" w:rsidRPr="003D42ED" w:rsidRDefault="002A106E" w:rsidP="001E1A6C">
          <w:pPr>
            <w:rPr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alias w:val="Confidentiality"/>
              <w:tag w:val="Confidentiality"/>
              <w:id w:val="432582110"/>
              <w:dropDownList>
                <w:listItem w:displayText="Not confidential" w:value="Not confidential"/>
                <w:listItem w:displayText="Confidential" w:value="Confidential"/>
                <w:listItem w:displayText="Strictly confidential" w:value="Strictly confidential"/>
              </w:dropDownList>
            </w:sdtPr>
            <w:sdtEndPr/>
            <w:sdtContent>
              <w:r w:rsidR="00CF1F7B" w:rsidRPr="003D42ED">
                <w:rPr>
                  <w:sz w:val="16"/>
                  <w:szCs w:val="16"/>
                </w:rPr>
                <w:t>Not confidential</w:t>
              </w:r>
            </w:sdtContent>
          </w:sdt>
        </w:p>
      </w:tc>
      <w:tc>
        <w:tcPr>
          <w:tcW w:w="538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CF1F7B" w:rsidRPr="003D42ED" w:rsidRDefault="00CF1F7B" w:rsidP="003D42ED">
          <w:pPr>
            <w:rPr>
              <w:sz w:val="16"/>
              <w:szCs w:val="16"/>
            </w:rPr>
          </w:pPr>
          <w:r w:rsidRPr="003D42ED">
            <w:rPr>
              <w:sz w:val="16"/>
              <w:szCs w:val="16"/>
            </w:rPr>
            <w:t xml:space="preserve">File name: </w:t>
          </w:r>
          <w:r w:rsidRPr="003D42ED">
            <w:rPr>
              <w:sz w:val="16"/>
              <w:szCs w:val="16"/>
            </w:rPr>
            <w:fldChar w:fldCharType="begin"/>
          </w:r>
          <w:r w:rsidRPr="003D42ED">
            <w:rPr>
              <w:sz w:val="16"/>
              <w:szCs w:val="16"/>
            </w:rPr>
            <w:instrText xml:space="preserve"> FILENAME  \* FirstCap </w:instrText>
          </w:r>
          <w:r w:rsidRPr="003D42ED"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Process Flow SU8</w:t>
          </w:r>
          <w:r w:rsidRPr="003D42ED">
            <w:rPr>
              <w:sz w:val="16"/>
              <w:szCs w:val="16"/>
            </w:rPr>
            <w:fldChar w:fldCharType="end"/>
          </w:r>
        </w:p>
      </w:tc>
      <w:tc>
        <w:tcPr>
          <w:tcW w:w="1410" w:type="dxa"/>
          <w:tcBorders>
            <w:left w:val="nil"/>
            <w:bottom w:val="nil"/>
            <w:right w:val="nil"/>
          </w:tcBorders>
        </w:tcPr>
        <w:p w:rsidR="00CF1F7B" w:rsidRPr="003F2C36" w:rsidRDefault="00CF1F7B" w:rsidP="001E1A6C">
          <w:pPr>
            <w:jc w:val="right"/>
            <w:rPr>
              <w:sz w:val="16"/>
              <w:szCs w:val="16"/>
            </w:rPr>
          </w:pPr>
          <w:r w:rsidRPr="003F2C36">
            <w:rPr>
              <w:sz w:val="16"/>
              <w:szCs w:val="16"/>
            </w:rPr>
            <w:t xml:space="preserve">Page </w:t>
          </w:r>
          <w:r w:rsidRPr="003F2C36">
            <w:rPr>
              <w:sz w:val="16"/>
              <w:szCs w:val="16"/>
            </w:rPr>
            <w:fldChar w:fldCharType="begin"/>
          </w:r>
          <w:r w:rsidRPr="003F2C36">
            <w:rPr>
              <w:sz w:val="16"/>
              <w:szCs w:val="16"/>
            </w:rPr>
            <w:instrText xml:space="preserve"> PAGE   \* MERGEFORMAT </w:instrText>
          </w:r>
          <w:r w:rsidRPr="003F2C36">
            <w:rPr>
              <w:sz w:val="16"/>
              <w:szCs w:val="16"/>
            </w:rPr>
            <w:fldChar w:fldCharType="separate"/>
          </w:r>
          <w:r w:rsidR="00254AE1">
            <w:rPr>
              <w:noProof/>
              <w:sz w:val="16"/>
              <w:szCs w:val="16"/>
            </w:rPr>
            <w:t>2</w:t>
          </w:r>
          <w:r w:rsidRPr="003F2C36">
            <w:rPr>
              <w:sz w:val="16"/>
              <w:szCs w:val="16"/>
            </w:rPr>
            <w:fldChar w:fldCharType="end"/>
          </w:r>
          <w:r w:rsidRPr="003F2C36">
            <w:rPr>
              <w:sz w:val="16"/>
              <w:szCs w:val="16"/>
            </w:rPr>
            <w:t xml:space="preserve"> </w:t>
          </w:r>
          <w:r w:rsidRPr="00706624">
            <w:rPr>
              <w:sz w:val="16"/>
              <w:szCs w:val="16"/>
            </w:rPr>
            <w:t xml:space="preserve">of </w:t>
          </w:r>
          <w:r w:rsidR="002A106E">
            <w:fldChar w:fldCharType="begin"/>
          </w:r>
          <w:r w:rsidR="002A106E">
            <w:instrText xml:space="preserve"> NUMPAGES  \* Arabic  \* MERGEFORMAT </w:instrText>
          </w:r>
          <w:r w:rsidR="002A106E">
            <w:fldChar w:fldCharType="separate"/>
          </w:r>
          <w:r w:rsidR="00254AE1">
            <w:rPr>
              <w:noProof/>
            </w:rPr>
            <w:t>2</w:t>
          </w:r>
          <w:r w:rsidR="002A106E">
            <w:rPr>
              <w:noProof/>
              <w:sz w:val="16"/>
              <w:szCs w:val="16"/>
            </w:rPr>
            <w:fldChar w:fldCharType="end"/>
          </w:r>
          <w:bookmarkStart w:id="10" w:name="_Toc283804328"/>
          <w:bookmarkStart w:id="11" w:name="_Toc283804419"/>
          <w:bookmarkStart w:id="12" w:name="_Toc283804432"/>
          <w:bookmarkStart w:id="13" w:name="_Toc283804658"/>
          <w:bookmarkStart w:id="14" w:name="_Toc283804671"/>
          <w:bookmarkStart w:id="15" w:name="_Toc283804797"/>
          <w:bookmarkStart w:id="16" w:name="_Toc283208797"/>
          <w:bookmarkStart w:id="17" w:name="_Toc283292629"/>
        </w:p>
      </w:tc>
    </w:tr>
    <w:bookmarkEnd w:id="10"/>
    <w:bookmarkEnd w:id="11"/>
    <w:bookmarkEnd w:id="12"/>
    <w:bookmarkEnd w:id="13"/>
    <w:bookmarkEnd w:id="14"/>
    <w:bookmarkEnd w:id="15"/>
    <w:bookmarkEnd w:id="16"/>
    <w:bookmarkEnd w:id="17"/>
  </w:tbl>
  <w:p w:rsidR="00CF1F7B" w:rsidRDefault="00CF1F7B" w:rsidP="004877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096"/>
      <w:gridCol w:w="5210"/>
      <w:gridCol w:w="1377"/>
    </w:tblGrid>
    <w:tr w:rsidR="00CF1F7B" w:rsidTr="00460C3E">
      <w:tc>
        <w:tcPr>
          <w:tcW w:w="421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CF1F7B" w:rsidRPr="003D42ED" w:rsidRDefault="002A106E" w:rsidP="00460C3E">
          <w:pPr>
            <w:rPr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alias w:val="Confidentiality"/>
              <w:tag w:val="Confidentiality"/>
              <w:id w:val="1349058563"/>
              <w:dropDownList>
                <w:listItem w:displayText="Not confidential" w:value="Not confidential"/>
                <w:listItem w:displayText="Confidential" w:value="Confidential"/>
                <w:listItem w:displayText="Strictly confidential" w:value="Strictly confidential"/>
              </w:dropDownList>
            </w:sdtPr>
            <w:sdtEndPr/>
            <w:sdtContent>
              <w:r w:rsidR="00CF1F7B" w:rsidRPr="003D42ED">
                <w:rPr>
                  <w:sz w:val="16"/>
                  <w:szCs w:val="16"/>
                </w:rPr>
                <w:t>Not confidential</w:t>
              </w:r>
            </w:sdtContent>
          </w:sdt>
        </w:p>
      </w:tc>
      <w:tc>
        <w:tcPr>
          <w:tcW w:w="538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CF1F7B" w:rsidRPr="003D42ED" w:rsidRDefault="00CF1F7B" w:rsidP="00460C3E">
          <w:pPr>
            <w:rPr>
              <w:sz w:val="16"/>
              <w:szCs w:val="16"/>
            </w:rPr>
          </w:pPr>
          <w:r w:rsidRPr="003D42ED">
            <w:rPr>
              <w:sz w:val="16"/>
              <w:szCs w:val="16"/>
            </w:rPr>
            <w:t xml:space="preserve">File name: </w:t>
          </w:r>
          <w:r w:rsidRPr="003D42ED">
            <w:rPr>
              <w:sz w:val="16"/>
              <w:szCs w:val="16"/>
            </w:rPr>
            <w:fldChar w:fldCharType="begin"/>
          </w:r>
          <w:r w:rsidRPr="003D42ED">
            <w:rPr>
              <w:sz w:val="16"/>
              <w:szCs w:val="16"/>
            </w:rPr>
            <w:instrText xml:space="preserve"> FILENAME  \* FirstCap </w:instrText>
          </w:r>
          <w:r w:rsidRPr="003D42ED"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Process Flow SU8</w:t>
          </w:r>
          <w:r w:rsidRPr="003D42ED">
            <w:rPr>
              <w:sz w:val="16"/>
              <w:szCs w:val="16"/>
            </w:rPr>
            <w:fldChar w:fldCharType="end"/>
          </w:r>
        </w:p>
      </w:tc>
      <w:tc>
        <w:tcPr>
          <w:tcW w:w="1410" w:type="dxa"/>
          <w:tcBorders>
            <w:left w:val="nil"/>
            <w:bottom w:val="nil"/>
            <w:right w:val="nil"/>
          </w:tcBorders>
        </w:tcPr>
        <w:p w:rsidR="00CF1F7B" w:rsidRPr="003F2C36" w:rsidRDefault="00CF1F7B" w:rsidP="00460C3E">
          <w:pPr>
            <w:jc w:val="right"/>
            <w:rPr>
              <w:sz w:val="16"/>
              <w:szCs w:val="16"/>
            </w:rPr>
          </w:pPr>
          <w:r w:rsidRPr="003F2C36">
            <w:rPr>
              <w:sz w:val="16"/>
              <w:szCs w:val="16"/>
            </w:rPr>
            <w:t xml:space="preserve">Page </w:t>
          </w:r>
          <w:r w:rsidRPr="003F2C36">
            <w:rPr>
              <w:sz w:val="16"/>
              <w:szCs w:val="16"/>
            </w:rPr>
            <w:fldChar w:fldCharType="begin"/>
          </w:r>
          <w:r w:rsidRPr="003F2C36">
            <w:rPr>
              <w:sz w:val="16"/>
              <w:szCs w:val="16"/>
            </w:rPr>
            <w:instrText xml:space="preserve"> PAGE   \* MERGEFORMAT </w:instrText>
          </w:r>
          <w:r w:rsidRPr="003F2C36">
            <w:rPr>
              <w:sz w:val="16"/>
              <w:szCs w:val="16"/>
            </w:rPr>
            <w:fldChar w:fldCharType="separate"/>
          </w:r>
          <w:r w:rsidR="005021FC">
            <w:rPr>
              <w:noProof/>
              <w:sz w:val="16"/>
              <w:szCs w:val="16"/>
            </w:rPr>
            <w:t>1</w:t>
          </w:r>
          <w:r w:rsidRPr="003F2C36">
            <w:rPr>
              <w:sz w:val="16"/>
              <w:szCs w:val="16"/>
            </w:rPr>
            <w:fldChar w:fldCharType="end"/>
          </w:r>
          <w:r w:rsidRPr="003F2C36">
            <w:rPr>
              <w:sz w:val="16"/>
              <w:szCs w:val="16"/>
            </w:rPr>
            <w:t xml:space="preserve"> </w:t>
          </w:r>
          <w:r w:rsidRPr="00706624">
            <w:rPr>
              <w:sz w:val="16"/>
              <w:szCs w:val="16"/>
            </w:rPr>
            <w:t xml:space="preserve">of </w:t>
          </w:r>
          <w:r w:rsidR="002A106E">
            <w:fldChar w:fldCharType="begin"/>
          </w:r>
          <w:r w:rsidR="002A106E">
            <w:instrText xml:space="preserve"> NUMPAGES  \* Arabic  \* MERGEFORMAT </w:instrText>
          </w:r>
          <w:r w:rsidR="002A106E">
            <w:fldChar w:fldCharType="separate"/>
          </w:r>
          <w:r w:rsidR="005021FC">
            <w:rPr>
              <w:noProof/>
            </w:rPr>
            <w:t>2</w:t>
          </w:r>
          <w:r w:rsidR="002A106E">
            <w:rPr>
              <w:noProof/>
              <w:sz w:val="16"/>
              <w:szCs w:val="16"/>
            </w:rPr>
            <w:fldChar w:fldCharType="end"/>
          </w:r>
        </w:p>
      </w:tc>
    </w:tr>
  </w:tbl>
  <w:p w:rsidR="00CF1F7B" w:rsidRDefault="00CF1F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06E" w:rsidRDefault="002A106E" w:rsidP="007C58CC">
      <w:r>
        <w:separator/>
      </w:r>
    </w:p>
  </w:footnote>
  <w:footnote w:type="continuationSeparator" w:id="0">
    <w:p w:rsidR="002A106E" w:rsidRDefault="002A106E" w:rsidP="007C58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023" w:type="dxa"/>
      <w:tblLayout w:type="fixed"/>
      <w:tblLook w:val="04A0" w:firstRow="1" w:lastRow="0" w:firstColumn="1" w:lastColumn="0" w:noHBand="0" w:noVBand="1"/>
    </w:tblPr>
    <w:tblGrid>
      <w:gridCol w:w="6629"/>
      <w:gridCol w:w="567"/>
      <w:gridCol w:w="1417"/>
      <w:gridCol w:w="2410"/>
    </w:tblGrid>
    <w:tr w:rsidR="00CF1F7B" w:rsidRPr="005C69C1" w:rsidTr="00161A9E">
      <w:tc>
        <w:tcPr>
          <w:tcW w:w="6629" w:type="dxa"/>
          <w:tcBorders>
            <w:bottom w:val="nil"/>
            <w:right w:val="single" w:sz="4" w:space="0" w:color="auto"/>
          </w:tcBorders>
        </w:tcPr>
        <w:p w:rsidR="00CF1F7B" w:rsidRPr="005C69C1" w:rsidRDefault="00CF1F7B" w:rsidP="005C69C1">
          <w:pPr>
            <w:pStyle w:val="Header"/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Process flow title</w:t>
          </w:r>
        </w:p>
      </w:tc>
      <w:tc>
        <w:tcPr>
          <w:tcW w:w="567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CF1F7B" w:rsidRPr="005C69C1" w:rsidRDefault="00CF1F7B" w:rsidP="00161A9E">
          <w:pPr>
            <w:pStyle w:val="Header"/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Rev</w:t>
          </w:r>
          <w:r>
            <w:rPr>
              <w:sz w:val="16"/>
              <w:szCs w:val="16"/>
            </w:rPr>
            <w:t>.</w:t>
          </w:r>
        </w:p>
      </w:tc>
      <w:tc>
        <w:tcPr>
          <w:tcW w:w="1417" w:type="dxa"/>
          <w:tcBorders>
            <w:left w:val="single" w:sz="4" w:space="0" w:color="auto"/>
            <w:bottom w:val="nil"/>
          </w:tcBorders>
        </w:tcPr>
        <w:p w:rsidR="00CF1F7B" w:rsidRPr="005C69C1" w:rsidRDefault="00CF1F7B" w:rsidP="00D54A5E">
          <w:pPr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Date of revision</w:t>
          </w:r>
        </w:p>
      </w:tc>
      <w:tc>
        <w:tcPr>
          <w:tcW w:w="2410" w:type="dxa"/>
          <w:tcBorders>
            <w:bottom w:val="nil"/>
          </w:tcBorders>
        </w:tcPr>
        <w:p w:rsidR="00CF1F7B" w:rsidRPr="005C69C1" w:rsidRDefault="00CF1F7B" w:rsidP="005C69C1">
          <w:pPr>
            <w:pStyle w:val="Head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Contact email</w:t>
          </w:r>
        </w:p>
      </w:tc>
    </w:tr>
    <w:tr w:rsidR="00CF1F7B" w:rsidRPr="005C69C1" w:rsidTr="00161A9E">
      <w:tc>
        <w:tcPr>
          <w:tcW w:w="6629" w:type="dxa"/>
          <w:tcBorders>
            <w:top w:val="nil"/>
            <w:right w:val="single" w:sz="4" w:space="0" w:color="auto"/>
          </w:tcBorders>
          <w:vAlign w:val="center"/>
        </w:tcPr>
        <w:p w:rsidR="00CF1F7B" w:rsidRPr="00440F2F" w:rsidRDefault="00CF1F7B" w:rsidP="002F5A9C">
          <w:pPr>
            <w:pStyle w:val="Header"/>
            <w:jc w:val="center"/>
            <w:rPr>
              <w:b/>
            </w:rPr>
          </w:pPr>
          <w:r>
            <w:fldChar w:fldCharType="begin"/>
          </w:r>
          <w:r>
            <w:instrText xml:space="preserve"> REF FlowTitle \h  \* MERGEFORMAT </w:instrText>
          </w:r>
          <w:r>
            <w:fldChar w:fldCharType="separate"/>
          </w:r>
          <w:sdt>
            <w:sdtPr>
              <w:rPr>
                <w:b/>
                <w:sz w:val="32"/>
              </w:rPr>
              <w:id w:val="-170259227"/>
              <w:placeholder>
                <w:docPart w:val="0F98449FC4D04866AE98C63B68ADEF48"/>
              </w:placeholder>
            </w:sdtPr>
            <w:sdtEndPr/>
            <w:sdtContent>
              <w:r w:rsidRPr="00BC6F00">
                <w:rPr>
                  <w:b/>
                  <w:sz w:val="32"/>
                  <w:szCs w:val="32"/>
                </w:rPr>
                <w:t>SU8 on Si</w:t>
              </w:r>
              <w:r w:rsidRPr="00BC6F00">
                <w:rPr>
                  <w:b/>
                  <w:sz w:val="32"/>
                </w:rPr>
                <w:t>,</w:t>
              </w:r>
              <w:r>
                <w:rPr>
                  <w:b/>
                </w:rPr>
                <w:t xml:space="preserve"> III-V, </w:t>
              </w:r>
              <w:r w:rsidRPr="00BC6F00">
                <w:rPr>
                  <w:b/>
                  <w:sz w:val="32"/>
                </w:rPr>
                <w:t>SOI</w:t>
              </w:r>
            </w:sdtContent>
          </w:sdt>
          <w:r>
            <w:fldChar w:fldCharType="end"/>
          </w:r>
        </w:p>
      </w:tc>
      <w:tc>
        <w:tcPr>
          <w:tcW w:w="567" w:type="dxa"/>
          <w:tcBorders>
            <w:top w:val="nil"/>
            <w:left w:val="single" w:sz="4" w:space="0" w:color="auto"/>
            <w:right w:val="single" w:sz="4" w:space="0" w:color="auto"/>
          </w:tcBorders>
          <w:vAlign w:val="center"/>
        </w:tcPr>
        <w:p w:rsidR="00CF1F7B" w:rsidRPr="005C69C1" w:rsidRDefault="00CF1F7B" w:rsidP="00D54A5E">
          <w:pPr>
            <w:pStyle w:val="Header"/>
            <w:jc w:val="center"/>
            <w:rPr>
              <w:b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REF Revision \h </w:instrText>
          </w:r>
          <w:r>
            <w:rPr>
              <w:b/>
            </w:rPr>
          </w:r>
          <w:r>
            <w:rPr>
              <w:b/>
            </w:rPr>
            <w:fldChar w:fldCharType="separate"/>
          </w:r>
          <w:sdt>
            <w:sdtPr>
              <w:rPr>
                <w:b/>
              </w:rPr>
              <w:id w:val="53274072"/>
              <w:placeholder>
                <w:docPart w:val="1B6A009B013C4BEDB9C7B5E084F50835"/>
              </w:placeholder>
            </w:sdtPr>
            <w:sdtEndPr/>
            <w:sdtContent>
              <w:r>
                <w:rPr>
                  <w:b/>
                </w:rPr>
                <w:t>1.0</w:t>
              </w:r>
            </w:sdtContent>
          </w:sdt>
          <w:r>
            <w:rPr>
              <w:b/>
            </w:rPr>
            <w:fldChar w:fldCharType="end"/>
          </w:r>
        </w:p>
      </w:tc>
      <w:tc>
        <w:tcPr>
          <w:tcW w:w="1417" w:type="dxa"/>
          <w:tcBorders>
            <w:top w:val="nil"/>
            <w:left w:val="single" w:sz="4" w:space="0" w:color="auto"/>
          </w:tcBorders>
          <w:vAlign w:val="center"/>
        </w:tcPr>
        <w:p w:rsidR="00CF1F7B" w:rsidRPr="007E326A" w:rsidRDefault="00CF1F7B" w:rsidP="00D54A5E">
          <w:pPr>
            <w:pStyle w:val="Head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SAVEDATE  \@ "d-MMM-yy"  \* MERGEFORMAT </w:instrText>
          </w:r>
          <w:r>
            <w:rPr>
              <w:sz w:val="20"/>
              <w:szCs w:val="20"/>
            </w:rPr>
            <w:fldChar w:fldCharType="separate"/>
          </w:r>
          <w:r w:rsidR="003A51A4">
            <w:rPr>
              <w:noProof/>
              <w:sz w:val="20"/>
              <w:szCs w:val="20"/>
            </w:rPr>
            <w:t>13-Sep-13</w:t>
          </w:r>
          <w:r>
            <w:rPr>
              <w:sz w:val="20"/>
              <w:szCs w:val="20"/>
            </w:rPr>
            <w:fldChar w:fldCharType="end"/>
          </w:r>
        </w:p>
      </w:tc>
      <w:tc>
        <w:tcPr>
          <w:tcW w:w="2410" w:type="dxa"/>
          <w:tcBorders>
            <w:top w:val="nil"/>
          </w:tcBorders>
          <w:vAlign w:val="center"/>
        </w:tcPr>
        <w:p w:rsidR="00CF1F7B" w:rsidRPr="005C69C1" w:rsidRDefault="00CF1F7B" w:rsidP="00FF7E27">
          <w:pPr>
            <w:pStyle w:val="Header"/>
            <w:jc w:val="center"/>
            <w:rPr>
              <w:b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REF ContactMail \h </w:instrText>
          </w:r>
          <w:r>
            <w:rPr>
              <w:b/>
            </w:rPr>
          </w:r>
          <w:r>
            <w:rPr>
              <w:b/>
            </w:rPr>
            <w:fldChar w:fldCharType="separate"/>
          </w:r>
          <w:r w:rsidRPr="00FD4642">
            <w:rPr>
              <w:sz w:val="20"/>
              <w:szCs w:val="18"/>
            </w:rPr>
            <w:t>tigre@danchip.dtu.dk</w:t>
          </w:r>
          <w:r>
            <w:rPr>
              <w:b/>
            </w:rPr>
            <w:fldChar w:fldCharType="end"/>
          </w:r>
        </w:p>
      </w:tc>
    </w:tr>
  </w:tbl>
  <w:p w:rsidR="00CF1F7B" w:rsidRPr="0062135C" w:rsidRDefault="00CF1F7B" w:rsidP="005C69C1">
    <w:pPr>
      <w:pStyle w:val="Header"/>
      <w:rPr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023" w:type="dxa"/>
      <w:tblLayout w:type="fixed"/>
      <w:tblLook w:val="04A0" w:firstRow="1" w:lastRow="0" w:firstColumn="1" w:lastColumn="0" w:noHBand="0" w:noVBand="1"/>
    </w:tblPr>
    <w:tblGrid>
      <w:gridCol w:w="4215"/>
      <w:gridCol w:w="1702"/>
      <w:gridCol w:w="1702"/>
      <w:gridCol w:w="1702"/>
      <w:gridCol w:w="1702"/>
    </w:tblGrid>
    <w:tr w:rsidR="00CF1F7B" w:rsidRPr="005C69C1" w:rsidTr="002B4C50">
      <w:tc>
        <w:tcPr>
          <w:tcW w:w="9321" w:type="dxa"/>
          <w:gridSpan w:val="4"/>
          <w:tcBorders>
            <w:bottom w:val="nil"/>
          </w:tcBorders>
        </w:tcPr>
        <w:p w:rsidR="00CF1F7B" w:rsidRPr="005C69C1" w:rsidRDefault="00CF1F7B" w:rsidP="002B4C50">
          <w:pPr>
            <w:pStyle w:val="Header"/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Process flow title</w:t>
          </w:r>
        </w:p>
      </w:tc>
      <w:tc>
        <w:tcPr>
          <w:tcW w:w="1702" w:type="dxa"/>
          <w:tcBorders>
            <w:bottom w:val="nil"/>
          </w:tcBorders>
        </w:tcPr>
        <w:p w:rsidR="00CF1F7B" w:rsidRPr="005C69C1" w:rsidRDefault="00CF1F7B" w:rsidP="002B4C50">
          <w:pPr>
            <w:pStyle w:val="Header"/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Revision</w:t>
          </w:r>
        </w:p>
      </w:tc>
    </w:tr>
    <w:tr w:rsidR="00CF1F7B" w:rsidRPr="005C69C1" w:rsidTr="002B4C50">
      <w:tc>
        <w:tcPr>
          <w:tcW w:w="9321" w:type="dxa"/>
          <w:gridSpan w:val="4"/>
          <w:tcBorders>
            <w:top w:val="nil"/>
          </w:tcBorders>
          <w:vAlign w:val="center"/>
        </w:tcPr>
        <w:bookmarkStart w:id="18" w:name="FlowTitle" w:displacedByCustomXml="next"/>
        <w:sdt>
          <w:sdtPr>
            <w:rPr>
              <w:b/>
              <w:sz w:val="32"/>
            </w:rPr>
            <w:id w:val="620134089"/>
          </w:sdtPr>
          <w:sdtEndPr/>
          <w:sdtContent>
            <w:p w:rsidR="00CF1F7B" w:rsidRPr="00440F2F" w:rsidRDefault="00CF1F7B" w:rsidP="00DF0B47">
              <w:pPr>
                <w:pStyle w:val="Header"/>
                <w:jc w:val="center"/>
                <w:rPr>
                  <w:b/>
                </w:rPr>
              </w:pPr>
              <w:r>
                <w:rPr>
                  <w:b/>
                </w:rPr>
                <w:t>SU8 on Si, III-V, glass and SOI</w:t>
              </w:r>
            </w:p>
          </w:sdtContent>
        </w:sdt>
        <w:bookmarkEnd w:id="18" w:displacedByCustomXml="prev"/>
      </w:tc>
      <w:bookmarkStart w:id="19" w:name="Revision" w:displacedByCustomXml="next"/>
      <w:sdt>
        <w:sdtPr>
          <w:rPr>
            <w:b/>
          </w:rPr>
          <w:id w:val="1270592744"/>
        </w:sdtPr>
        <w:sdtEndPr/>
        <w:sdtContent>
          <w:tc>
            <w:tcPr>
              <w:tcW w:w="1702" w:type="dxa"/>
              <w:tcBorders>
                <w:top w:val="nil"/>
              </w:tcBorders>
              <w:vAlign w:val="center"/>
            </w:tcPr>
            <w:p w:rsidR="00CF1F7B" w:rsidRPr="005C69C1" w:rsidRDefault="00CF1F7B" w:rsidP="001E2E12">
              <w:pPr>
                <w:pStyle w:val="Header"/>
                <w:jc w:val="center"/>
                <w:rPr>
                  <w:b/>
                </w:rPr>
              </w:pPr>
              <w:r>
                <w:rPr>
                  <w:b/>
                </w:rPr>
                <w:t>1.0</w:t>
              </w:r>
            </w:p>
          </w:tc>
        </w:sdtContent>
      </w:sdt>
      <w:bookmarkEnd w:id="19" w:displacedByCustomXml="prev"/>
    </w:tr>
    <w:tr w:rsidR="00CF1F7B" w:rsidRPr="005C69C1" w:rsidTr="002B4C50">
      <w:tc>
        <w:tcPr>
          <w:tcW w:w="4215" w:type="dxa"/>
          <w:vMerge w:val="restart"/>
          <w:vAlign w:val="center"/>
        </w:tcPr>
        <w:p w:rsidR="00CF1F7B" w:rsidRDefault="00CF1F7B" w:rsidP="002B4C50">
          <w:pPr>
            <w:pStyle w:val="Header"/>
            <w:jc w:val="center"/>
            <w:rPr>
              <w:szCs w:val="18"/>
            </w:rPr>
          </w:pPr>
          <w:r w:rsidRPr="005C69C1">
            <w:rPr>
              <w:noProof/>
              <w:szCs w:val="18"/>
              <w:lang w:val="da-DK" w:eastAsia="da-DK"/>
            </w:rPr>
            <w:drawing>
              <wp:inline distT="0" distB="0" distL="0" distR="0">
                <wp:extent cx="2482223" cy="377901"/>
                <wp:effectExtent l="19050" t="0" r="0" b="0"/>
                <wp:docPr id="5" name="Picture 1" descr="DTU Danchip UK 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77" name="Picture 6" descr="DTU Danchip UK 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54985" cy="3889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4" w:type="dxa"/>
          <w:gridSpan w:val="2"/>
          <w:tcBorders>
            <w:bottom w:val="nil"/>
          </w:tcBorders>
          <w:vAlign w:val="center"/>
        </w:tcPr>
        <w:p w:rsidR="00CF1F7B" w:rsidRPr="005C69C1" w:rsidRDefault="00CF1F7B" w:rsidP="002B4C50">
          <w:pPr>
            <w:pStyle w:val="Head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Contact email</w:t>
          </w:r>
        </w:p>
      </w:tc>
      <w:tc>
        <w:tcPr>
          <w:tcW w:w="1702" w:type="dxa"/>
          <w:tcBorders>
            <w:bottom w:val="nil"/>
          </w:tcBorders>
          <w:vAlign w:val="center"/>
        </w:tcPr>
        <w:p w:rsidR="00CF1F7B" w:rsidRPr="005C69C1" w:rsidRDefault="00CF1F7B" w:rsidP="002B4C50">
          <w:pPr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Contact person</w:t>
          </w:r>
        </w:p>
      </w:tc>
      <w:tc>
        <w:tcPr>
          <w:tcW w:w="1702" w:type="dxa"/>
          <w:tcBorders>
            <w:bottom w:val="nil"/>
          </w:tcBorders>
          <w:vAlign w:val="center"/>
        </w:tcPr>
        <w:p w:rsidR="00CF1F7B" w:rsidRPr="005C69C1" w:rsidRDefault="00CF1F7B" w:rsidP="001C097F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Contact phone</w:t>
          </w:r>
        </w:p>
      </w:tc>
    </w:tr>
    <w:tr w:rsidR="00CF1F7B" w:rsidRPr="005C69C1" w:rsidTr="002B4C50">
      <w:tc>
        <w:tcPr>
          <w:tcW w:w="4215" w:type="dxa"/>
          <w:vMerge/>
          <w:vAlign w:val="center"/>
        </w:tcPr>
        <w:p w:rsidR="00CF1F7B" w:rsidRDefault="00CF1F7B" w:rsidP="002B4C50">
          <w:pPr>
            <w:pStyle w:val="Header"/>
            <w:jc w:val="center"/>
            <w:rPr>
              <w:szCs w:val="18"/>
            </w:rPr>
          </w:pPr>
        </w:p>
      </w:tc>
      <w:tc>
        <w:tcPr>
          <w:tcW w:w="3404" w:type="dxa"/>
          <w:gridSpan w:val="2"/>
          <w:tcBorders>
            <w:top w:val="nil"/>
          </w:tcBorders>
          <w:vAlign w:val="center"/>
        </w:tcPr>
        <w:sdt>
          <w:sdtPr>
            <w:rPr>
              <w:sz w:val="20"/>
              <w:szCs w:val="18"/>
            </w:rPr>
            <w:id w:val="1349349736"/>
          </w:sdtPr>
          <w:sdtEndPr/>
          <w:sdtContent>
            <w:p w:rsidR="00CF1F7B" w:rsidRDefault="00254AE1" w:rsidP="00254AE1">
              <w:pPr>
                <w:jc w:val="center"/>
                <w:rPr>
                  <w:szCs w:val="18"/>
                </w:rPr>
              </w:pPr>
              <w:r>
                <w:rPr>
                  <w:sz w:val="20"/>
                  <w:szCs w:val="18"/>
                </w:rPr>
                <w:t>you@address.com</w:t>
              </w:r>
            </w:p>
          </w:sdtContent>
        </w:sdt>
      </w:tc>
      <w:tc>
        <w:tcPr>
          <w:tcW w:w="1702" w:type="dxa"/>
          <w:tcBorders>
            <w:top w:val="nil"/>
          </w:tcBorders>
          <w:vAlign w:val="center"/>
        </w:tcPr>
        <w:sdt>
          <w:sdtPr>
            <w:rPr>
              <w:sz w:val="18"/>
              <w:szCs w:val="18"/>
            </w:rPr>
            <w:id w:val="1030198842"/>
          </w:sdtPr>
          <w:sdtEndPr/>
          <w:sdtContent>
            <w:p w:rsidR="00CF1F7B" w:rsidRPr="001A2547" w:rsidRDefault="00254AE1" w:rsidP="00254AE1">
              <w:pPr>
                <w:jc w:val="center"/>
                <w:rPr>
                  <w:sz w:val="18"/>
                  <w:szCs w:val="18"/>
                </w:rPr>
              </w:pPr>
              <w:r>
                <w:rPr>
                  <w:sz w:val="18"/>
                  <w:szCs w:val="18"/>
                </w:rPr>
                <w:t>Name</w:t>
              </w:r>
            </w:p>
          </w:sdtContent>
        </w:sdt>
      </w:tc>
      <w:tc>
        <w:tcPr>
          <w:tcW w:w="1702" w:type="dxa"/>
          <w:tcBorders>
            <w:top w:val="nil"/>
          </w:tcBorders>
          <w:vAlign w:val="center"/>
        </w:tcPr>
        <w:sdt>
          <w:sdtPr>
            <w:rPr>
              <w:sz w:val="20"/>
              <w:szCs w:val="20"/>
            </w:rPr>
            <w:id w:val="1030198844"/>
          </w:sdtPr>
          <w:sdtEndPr/>
          <w:sdtContent>
            <w:p w:rsidR="00CF1F7B" w:rsidRPr="007E326A" w:rsidRDefault="00CF1F7B" w:rsidP="00D43D47">
              <w:pPr>
                <w:jc w:val="center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4525 5701</w:t>
              </w:r>
            </w:p>
          </w:sdtContent>
        </w:sdt>
      </w:tc>
    </w:tr>
    <w:tr w:rsidR="00CF1F7B" w:rsidRPr="005C69C1" w:rsidTr="001C097F">
      <w:tc>
        <w:tcPr>
          <w:tcW w:w="4215" w:type="dxa"/>
          <w:vMerge/>
          <w:vAlign w:val="center"/>
        </w:tcPr>
        <w:p w:rsidR="00CF1F7B" w:rsidRDefault="00CF1F7B" w:rsidP="002B4C50">
          <w:pPr>
            <w:pStyle w:val="Header"/>
            <w:jc w:val="center"/>
            <w:rPr>
              <w:szCs w:val="18"/>
            </w:rPr>
          </w:pPr>
        </w:p>
      </w:tc>
      <w:tc>
        <w:tcPr>
          <w:tcW w:w="1702" w:type="dxa"/>
          <w:tcBorders>
            <w:bottom w:val="nil"/>
          </w:tcBorders>
        </w:tcPr>
        <w:p w:rsidR="00CF1F7B" w:rsidRDefault="00CF1F7B" w:rsidP="001C097F">
          <w:pPr>
            <w:jc w:val="center"/>
            <w:rPr>
              <w:szCs w:val="18"/>
            </w:rPr>
          </w:pPr>
          <w:proofErr w:type="spellStart"/>
          <w:r w:rsidRPr="00706624">
            <w:rPr>
              <w:sz w:val="16"/>
              <w:szCs w:val="16"/>
            </w:rPr>
            <w:t>Labmanager</w:t>
          </w:r>
          <w:proofErr w:type="spellEnd"/>
          <w:r w:rsidRPr="00706624">
            <w:rPr>
              <w:sz w:val="16"/>
              <w:szCs w:val="16"/>
            </w:rPr>
            <w:t xml:space="preserve"> group</w:t>
          </w:r>
        </w:p>
      </w:tc>
      <w:tc>
        <w:tcPr>
          <w:tcW w:w="1702" w:type="dxa"/>
          <w:tcBorders>
            <w:bottom w:val="nil"/>
          </w:tcBorders>
        </w:tcPr>
        <w:p w:rsidR="00CF1F7B" w:rsidRDefault="00CF1F7B" w:rsidP="001C097F">
          <w:pPr>
            <w:jc w:val="center"/>
            <w:rPr>
              <w:szCs w:val="18"/>
            </w:rPr>
          </w:pPr>
          <w:r>
            <w:rPr>
              <w:sz w:val="16"/>
              <w:szCs w:val="16"/>
            </w:rPr>
            <w:t>B</w:t>
          </w:r>
          <w:r w:rsidRPr="00706624">
            <w:rPr>
              <w:sz w:val="16"/>
              <w:szCs w:val="16"/>
            </w:rPr>
            <w:t>atch name</w:t>
          </w:r>
        </w:p>
      </w:tc>
      <w:tc>
        <w:tcPr>
          <w:tcW w:w="1702" w:type="dxa"/>
          <w:tcBorders>
            <w:bottom w:val="nil"/>
          </w:tcBorders>
        </w:tcPr>
        <w:p w:rsidR="00CF1F7B" w:rsidRPr="005C69C1" w:rsidRDefault="00CF1F7B" w:rsidP="001C097F">
          <w:pPr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Date of creation</w:t>
          </w:r>
        </w:p>
      </w:tc>
      <w:tc>
        <w:tcPr>
          <w:tcW w:w="1702" w:type="dxa"/>
          <w:tcBorders>
            <w:bottom w:val="nil"/>
          </w:tcBorders>
        </w:tcPr>
        <w:p w:rsidR="00CF1F7B" w:rsidRPr="005C69C1" w:rsidRDefault="00CF1F7B" w:rsidP="001C097F">
          <w:pPr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Date of revision</w:t>
          </w:r>
        </w:p>
      </w:tc>
    </w:tr>
    <w:tr w:rsidR="00CF1F7B" w:rsidRPr="005C69C1" w:rsidTr="002B4C50">
      <w:tc>
        <w:tcPr>
          <w:tcW w:w="4215" w:type="dxa"/>
          <w:vMerge/>
          <w:tcBorders>
            <w:bottom w:val="single" w:sz="4" w:space="0" w:color="auto"/>
          </w:tcBorders>
          <w:vAlign w:val="center"/>
        </w:tcPr>
        <w:p w:rsidR="00CF1F7B" w:rsidRDefault="00CF1F7B" w:rsidP="002B4C50">
          <w:pPr>
            <w:pStyle w:val="Header"/>
            <w:jc w:val="center"/>
            <w:rPr>
              <w:szCs w:val="18"/>
            </w:rPr>
          </w:pPr>
        </w:p>
      </w:tc>
      <w:tc>
        <w:tcPr>
          <w:tcW w:w="1702" w:type="dxa"/>
          <w:tcBorders>
            <w:top w:val="nil"/>
          </w:tcBorders>
          <w:vAlign w:val="center"/>
        </w:tcPr>
        <w:sdt>
          <w:sdtPr>
            <w:rPr>
              <w:sz w:val="20"/>
              <w:szCs w:val="18"/>
            </w:rPr>
            <w:id w:val="1270592734"/>
          </w:sdtPr>
          <w:sdtEndPr/>
          <w:sdtContent>
            <w:p w:rsidR="00CF1F7B" w:rsidRDefault="00CF1F7B" w:rsidP="00D43D47">
              <w:pPr>
                <w:jc w:val="center"/>
                <w:rPr>
                  <w:szCs w:val="18"/>
                </w:rPr>
              </w:pPr>
              <w:r>
                <w:rPr>
                  <w:sz w:val="20"/>
                  <w:szCs w:val="18"/>
                </w:rPr>
                <w:t>Lithography</w:t>
              </w:r>
            </w:p>
          </w:sdtContent>
        </w:sdt>
      </w:tc>
      <w:tc>
        <w:tcPr>
          <w:tcW w:w="1702" w:type="dxa"/>
          <w:tcBorders>
            <w:top w:val="nil"/>
          </w:tcBorders>
          <w:vAlign w:val="center"/>
        </w:tcPr>
        <w:sdt>
          <w:sdtPr>
            <w:rPr>
              <w:sz w:val="20"/>
              <w:szCs w:val="18"/>
            </w:rPr>
            <w:id w:val="1349349737"/>
          </w:sdtPr>
          <w:sdtEndPr/>
          <w:sdtContent>
            <w:bookmarkStart w:id="20" w:name="BatchName" w:displacedByCustomXml="prev"/>
            <w:p w:rsidR="00CF1F7B" w:rsidRDefault="00CF1F7B" w:rsidP="00FF7E27">
              <w:pPr>
                <w:jc w:val="center"/>
                <w:rPr>
                  <w:szCs w:val="18"/>
                </w:rPr>
              </w:pPr>
              <w:r w:rsidRPr="00B23526">
                <w:rPr>
                  <w:sz w:val="20"/>
                  <w:szCs w:val="18"/>
                </w:rPr>
                <w:t>Process templat</w:t>
              </w:r>
              <w:r>
                <w:rPr>
                  <w:sz w:val="20"/>
                  <w:szCs w:val="18"/>
                </w:rPr>
                <w:t>e</w:t>
              </w:r>
              <w:bookmarkEnd w:id="20"/>
              <w:r>
                <w:rPr>
                  <w:sz w:val="20"/>
                  <w:szCs w:val="18"/>
                </w:rPr>
                <w:t xml:space="preserve"> </w:t>
              </w:r>
            </w:p>
          </w:sdtContent>
        </w:sdt>
      </w:tc>
      <w:tc>
        <w:tcPr>
          <w:tcW w:w="1702" w:type="dxa"/>
          <w:tcBorders>
            <w:top w:val="nil"/>
          </w:tcBorders>
          <w:vAlign w:val="center"/>
        </w:tcPr>
        <w:p w:rsidR="00CF1F7B" w:rsidRPr="007E326A" w:rsidRDefault="00CF1F7B" w:rsidP="001C097F">
          <w:pPr>
            <w:pStyle w:val="Head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20130531</w:t>
          </w:r>
        </w:p>
      </w:tc>
      <w:tc>
        <w:tcPr>
          <w:tcW w:w="1702" w:type="dxa"/>
          <w:tcBorders>
            <w:top w:val="nil"/>
          </w:tcBorders>
          <w:vAlign w:val="center"/>
        </w:tcPr>
        <w:p w:rsidR="00CF1F7B" w:rsidRPr="007E326A" w:rsidRDefault="00CF1F7B" w:rsidP="00D43D47">
          <w:pPr>
            <w:pStyle w:val="Header"/>
            <w:jc w:val="center"/>
            <w:rPr>
              <w:sz w:val="20"/>
              <w:szCs w:val="20"/>
            </w:rPr>
          </w:pPr>
        </w:p>
      </w:tc>
    </w:tr>
  </w:tbl>
  <w:p w:rsidR="00CF1F7B" w:rsidRDefault="00CF1F7B" w:rsidP="002B4C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644F4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D496CF1"/>
    <w:multiLevelType w:val="hybridMultilevel"/>
    <w:tmpl w:val="3D14A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2229C"/>
    <w:multiLevelType w:val="hybridMultilevel"/>
    <w:tmpl w:val="0ABC2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65940"/>
    <w:multiLevelType w:val="hybridMultilevel"/>
    <w:tmpl w:val="69C40E46"/>
    <w:lvl w:ilvl="0" w:tplc="040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8C32685"/>
    <w:multiLevelType w:val="multilevel"/>
    <w:tmpl w:val="293AE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12E24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>
    <w:nsid w:val="268E58BA"/>
    <w:multiLevelType w:val="hybridMultilevel"/>
    <w:tmpl w:val="3176F5BA"/>
    <w:lvl w:ilvl="0" w:tplc="3FE0D15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983112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2B4648FD"/>
    <w:multiLevelType w:val="hybridMultilevel"/>
    <w:tmpl w:val="C4C8CF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2091C"/>
    <w:multiLevelType w:val="hybridMultilevel"/>
    <w:tmpl w:val="7DBAC2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F74D3F"/>
    <w:multiLevelType w:val="multilevel"/>
    <w:tmpl w:val="3E2EF4B0"/>
    <w:lvl w:ilvl="0">
      <w:start w:val="1"/>
      <w:numFmt w:val="decimal"/>
      <w:pStyle w:val="H1ProcessFlow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H2Processflow"/>
      <w:lvlText w:val="%1.%2"/>
      <w:lvlJc w:val="left"/>
      <w:pPr>
        <w:ind w:left="397" w:hanging="397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H3processflow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2D7463F8"/>
    <w:multiLevelType w:val="hybridMultilevel"/>
    <w:tmpl w:val="3D14A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AE6777"/>
    <w:multiLevelType w:val="hybridMultilevel"/>
    <w:tmpl w:val="DF5C865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D4535E"/>
    <w:multiLevelType w:val="hybridMultilevel"/>
    <w:tmpl w:val="31B4280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3178B7"/>
    <w:multiLevelType w:val="hybridMultilevel"/>
    <w:tmpl w:val="3D14A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940D3B"/>
    <w:multiLevelType w:val="multilevel"/>
    <w:tmpl w:val="436614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>
    <w:nsid w:val="50C85DEF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>
    <w:nsid w:val="50FB6C5E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>
    <w:nsid w:val="598F1965"/>
    <w:multiLevelType w:val="hybridMultilevel"/>
    <w:tmpl w:val="E72C05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8054608"/>
    <w:multiLevelType w:val="hybridMultilevel"/>
    <w:tmpl w:val="3D14A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175C1F"/>
    <w:multiLevelType w:val="multilevel"/>
    <w:tmpl w:val="5636EE7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>
    <w:nsid w:val="79B97B0D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>
    <w:nsid w:val="7D8106BE"/>
    <w:multiLevelType w:val="hybridMultilevel"/>
    <w:tmpl w:val="27CAD1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3B5681"/>
    <w:multiLevelType w:val="multilevel"/>
    <w:tmpl w:val="9CF04278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2"/>
  </w:num>
  <w:num w:numId="2">
    <w:abstractNumId w:val="8"/>
  </w:num>
  <w:num w:numId="3">
    <w:abstractNumId w:val="23"/>
  </w:num>
  <w:num w:numId="4">
    <w:abstractNumId w:val="1"/>
  </w:num>
  <w:num w:numId="5">
    <w:abstractNumId w:val="11"/>
  </w:num>
  <w:num w:numId="6">
    <w:abstractNumId w:val="14"/>
  </w:num>
  <w:num w:numId="7">
    <w:abstractNumId w:val="19"/>
  </w:num>
  <w:num w:numId="8">
    <w:abstractNumId w:val="5"/>
  </w:num>
  <w:num w:numId="9">
    <w:abstractNumId w:val="4"/>
  </w:num>
  <w:num w:numId="10">
    <w:abstractNumId w:val="20"/>
  </w:num>
  <w:num w:numId="11">
    <w:abstractNumId w:val="6"/>
  </w:num>
  <w:num w:numId="12">
    <w:abstractNumId w:val="15"/>
  </w:num>
  <w:num w:numId="13">
    <w:abstractNumId w:val="10"/>
  </w:num>
  <w:num w:numId="14">
    <w:abstractNumId w:val="18"/>
  </w:num>
  <w:num w:numId="15">
    <w:abstractNumId w:val="2"/>
  </w:num>
  <w:num w:numId="16">
    <w:abstractNumId w:val="5"/>
  </w:num>
  <w:num w:numId="17">
    <w:abstractNumId w:val="3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7"/>
  </w:num>
  <w:num w:numId="21">
    <w:abstractNumId w:val="21"/>
  </w:num>
  <w:num w:numId="22">
    <w:abstractNumId w:val="7"/>
  </w:num>
  <w:num w:numId="23">
    <w:abstractNumId w:val="0"/>
  </w:num>
  <w:num w:numId="24">
    <w:abstractNumId w:val="9"/>
  </w:num>
  <w:num w:numId="25">
    <w:abstractNumId w:val="12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C3E"/>
    <w:rsid w:val="000022D4"/>
    <w:rsid w:val="00004B1A"/>
    <w:rsid w:val="00011C7E"/>
    <w:rsid w:val="00017D38"/>
    <w:rsid w:val="000251CC"/>
    <w:rsid w:val="00027560"/>
    <w:rsid w:val="00032525"/>
    <w:rsid w:val="00033588"/>
    <w:rsid w:val="0003743A"/>
    <w:rsid w:val="00041534"/>
    <w:rsid w:val="00041D13"/>
    <w:rsid w:val="00041D9C"/>
    <w:rsid w:val="000446DD"/>
    <w:rsid w:val="00044D9C"/>
    <w:rsid w:val="00044E24"/>
    <w:rsid w:val="00047DD1"/>
    <w:rsid w:val="0005478A"/>
    <w:rsid w:val="00055D3E"/>
    <w:rsid w:val="000712C6"/>
    <w:rsid w:val="00072B15"/>
    <w:rsid w:val="000760E5"/>
    <w:rsid w:val="00082853"/>
    <w:rsid w:val="00086871"/>
    <w:rsid w:val="000A3C2E"/>
    <w:rsid w:val="000A44D8"/>
    <w:rsid w:val="000A56E4"/>
    <w:rsid w:val="000A74E9"/>
    <w:rsid w:val="000B4AB4"/>
    <w:rsid w:val="000B4D71"/>
    <w:rsid w:val="000C10F6"/>
    <w:rsid w:val="000C40B2"/>
    <w:rsid w:val="000C79B2"/>
    <w:rsid w:val="000D30C7"/>
    <w:rsid w:val="000E2C8F"/>
    <w:rsid w:val="000E3E9D"/>
    <w:rsid w:val="000E755C"/>
    <w:rsid w:val="000F080E"/>
    <w:rsid w:val="000F2206"/>
    <w:rsid w:val="000F57C9"/>
    <w:rsid w:val="000F63DB"/>
    <w:rsid w:val="001149FA"/>
    <w:rsid w:val="00120B6E"/>
    <w:rsid w:val="00120E80"/>
    <w:rsid w:val="0012272B"/>
    <w:rsid w:val="001331E6"/>
    <w:rsid w:val="0013373B"/>
    <w:rsid w:val="00144007"/>
    <w:rsid w:val="0014614B"/>
    <w:rsid w:val="00146B04"/>
    <w:rsid w:val="00153CC7"/>
    <w:rsid w:val="00155C67"/>
    <w:rsid w:val="00160121"/>
    <w:rsid w:val="00161A9E"/>
    <w:rsid w:val="00162A7E"/>
    <w:rsid w:val="00170674"/>
    <w:rsid w:val="00175336"/>
    <w:rsid w:val="00176A43"/>
    <w:rsid w:val="00181D67"/>
    <w:rsid w:val="00191128"/>
    <w:rsid w:val="0019263C"/>
    <w:rsid w:val="001A2547"/>
    <w:rsid w:val="001A36C6"/>
    <w:rsid w:val="001B3DFE"/>
    <w:rsid w:val="001B7BA7"/>
    <w:rsid w:val="001C097F"/>
    <w:rsid w:val="001C32A9"/>
    <w:rsid w:val="001C782A"/>
    <w:rsid w:val="001D189A"/>
    <w:rsid w:val="001D3B8C"/>
    <w:rsid w:val="001D70B3"/>
    <w:rsid w:val="001E1A6C"/>
    <w:rsid w:val="001E2E12"/>
    <w:rsid w:val="001E68A6"/>
    <w:rsid w:val="001E7ED9"/>
    <w:rsid w:val="001F3F12"/>
    <w:rsid w:val="001F6087"/>
    <w:rsid w:val="002014F4"/>
    <w:rsid w:val="0020504D"/>
    <w:rsid w:val="002051D0"/>
    <w:rsid w:val="00213809"/>
    <w:rsid w:val="00221780"/>
    <w:rsid w:val="0022785E"/>
    <w:rsid w:val="00231562"/>
    <w:rsid w:val="00231802"/>
    <w:rsid w:val="00231C0F"/>
    <w:rsid w:val="00231CF1"/>
    <w:rsid w:val="0023437A"/>
    <w:rsid w:val="00254AE1"/>
    <w:rsid w:val="00272A28"/>
    <w:rsid w:val="00274330"/>
    <w:rsid w:val="00282E4A"/>
    <w:rsid w:val="002947F9"/>
    <w:rsid w:val="00295D95"/>
    <w:rsid w:val="002A084B"/>
    <w:rsid w:val="002A106E"/>
    <w:rsid w:val="002A4075"/>
    <w:rsid w:val="002B3215"/>
    <w:rsid w:val="002B4C50"/>
    <w:rsid w:val="002D28F7"/>
    <w:rsid w:val="002E2FBC"/>
    <w:rsid w:val="002F4404"/>
    <w:rsid w:val="002F5A9C"/>
    <w:rsid w:val="00302503"/>
    <w:rsid w:val="0031178D"/>
    <w:rsid w:val="00317C00"/>
    <w:rsid w:val="00323D7D"/>
    <w:rsid w:val="00331A60"/>
    <w:rsid w:val="003334A8"/>
    <w:rsid w:val="00352FD3"/>
    <w:rsid w:val="00364296"/>
    <w:rsid w:val="0037274C"/>
    <w:rsid w:val="00373DBE"/>
    <w:rsid w:val="00395B33"/>
    <w:rsid w:val="003A2904"/>
    <w:rsid w:val="003A518A"/>
    <w:rsid w:val="003A51A4"/>
    <w:rsid w:val="003A6963"/>
    <w:rsid w:val="003B09E7"/>
    <w:rsid w:val="003B2DB4"/>
    <w:rsid w:val="003B6B7D"/>
    <w:rsid w:val="003C0DEC"/>
    <w:rsid w:val="003C512E"/>
    <w:rsid w:val="003D078B"/>
    <w:rsid w:val="003D40FE"/>
    <w:rsid w:val="003D42ED"/>
    <w:rsid w:val="003D6BC1"/>
    <w:rsid w:val="003D740A"/>
    <w:rsid w:val="003E1C48"/>
    <w:rsid w:val="003F2C36"/>
    <w:rsid w:val="003F4A96"/>
    <w:rsid w:val="00403A49"/>
    <w:rsid w:val="004128F7"/>
    <w:rsid w:val="004131C9"/>
    <w:rsid w:val="004245A1"/>
    <w:rsid w:val="004301A6"/>
    <w:rsid w:val="00431A8F"/>
    <w:rsid w:val="004400B6"/>
    <w:rsid w:val="00440F2F"/>
    <w:rsid w:val="00447D52"/>
    <w:rsid w:val="00450299"/>
    <w:rsid w:val="00451D33"/>
    <w:rsid w:val="00455EFC"/>
    <w:rsid w:val="00457BBE"/>
    <w:rsid w:val="00460C3E"/>
    <w:rsid w:val="004617E0"/>
    <w:rsid w:val="00480C6D"/>
    <w:rsid w:val="0048779F"/>
    <w:rsid w:val="00496398"/>
    <w:rsid w:val="00496A06"/>
    <w:rsid w:val="004A1A79"/>
    <w:rsid w:val="004A52AF"/>
    <w:rsid w:val="004A7B15"/>
    <w:rsid w:val="004B4F18"/>
    <w:rsid w:val="004B5BE8"/>
    <w:rsid w:val="004B7514"/>
    <w:rsid w:val="004C3FD6"/>
    <w:rsid w:val="004D4A2C"/>
    <w:rsid w:val="004D5F54"/>
    <w:rsid w:val="004E0228"/>
    <w:rsid w:val="004E0A2A"/>
    <w:rsid w:val="004E322C"/>
    <w:rsid w:val="004E5B4C"/>
    <w:rsid w:val="004E6314"/>
    <w:rsid w:val="004E6D3A"/>
    <w:rsid w:val="004F17DC"/>
    <w:rsid w:val="004F4BC6"/>
    <w:rsid w:val="005021FC"/>
    <w:rsid w:val="005040EC"/>
    <w:rsid w:val="00523622"/>
    <w:rsid w:val="00524192"/>
    <w:rsid w:val="00526857"/>
    <w:rsid w:val="0053035C"/>
    <w:rsid w:val="00545DFD"/>
    <w:rsid w:val="005577E9"/>
    <w:rsid w:val="00562623"/>
    <w:rsid w:val="00562964"/>
    <w:rsid w:val="00567D44"/>
    <w:rsid w:val="00575B45"/>
    <w:rsid w:val="00576BD5"/>
    <w:rsid w:val="00576FD3"/>
    <w:rsid w:val="00577CE1"/>
    <w:rsid w:val="00580C1B"/>
    <w:rsid w:val="00586DE1"/>
    <w:rsid w:val="00591524"/>
    <w:rsid w:val="00593664"/>
    <w:rsid w:val="005B0B95"/>
    <w:rsid w:val="005B1896"/>
    <w:rsid w:val="005B48C7"/>
    <w:rsid w:val="005C2D14"/>
    <w:rsid w:val="005C69C1"/>
    <w:rsid w:val="005E1D21"/>
    <w:rsid w:val="005E289D"/>
    <w:rsid w:val="005E2F17"/>
    <w:rsid w:val="005F0BC1"/>
    <w:rsid w:val="005F20EE"/>
    <w:rsid w:val="005F4AD7"/>
    <w:rsid w:val="005F6C9F"/>
    <w:rsid w:val="0061072A"/>
    <w:rsid w:val="0061227D"/>
    <w:rsid w:val="0062135C"/>
    <w:rsid w:val="006221DF"/>
    <w:rsid w:val="00627066"/>
    <w:rsid w:val="006309DC"/>
    <w:rsid w:val="00630F03"/>
    <w:rsid w:val="006357EE"/>
    <w:rsid w:val="006364B7"/>
    <w:rsid w:val="00637B90"/>
    <w:rsid w:val="00640A47"/>
    <w:rsid w:val="00643570"/>
    <w:rsid w:val="006462A9"/>
    <w:rsid w:val="0065141E"/>
    <w:rsid w:val="00657B34"/>
    <w:rsid w:val="0066263E"/>
    <w:rsid w:val="00665ABB"/>
    <w:rsid w:val="0068331B"/>
    <w:rsid w:val="006849D8"/>
    <w:rsid w:val="00691A64"/>
    <w:rsid w:val="006A3370"/>
    <w:rsid w:val="006A4FF2"/>
    <w:rsid w:val="006A7492"/>
    <w:rsid w:val="006B7CBC"/>
    <w:rsid w:val="006B7FDF"/>
    <w:rsid w:val="006C0B70"/>
    <w:rsid w:val="006D3227"/>
    <w:rsid w:val="006E08B9"/>
    <w:rsid w:val="006F01AF"/>
    <w:rsid w:val="006F1F8D"/>
    <w:rsid w:val="00703B18"/>
    <w:rsid w:val="00703D52"/>
    <w:rsid w:val="00706624"/>
    <w:rsid w:val="007106C2"/>
    <w:rsid w:val="00714A86"/>
    <w:rsid w:val="00716584"/>
    <w:rsid w:val="007178F6"/>
    <w:rsid w:val="007214F3"/>
    <w:rsid w:val="007351B4"/>
    <w:rsid w:val="0073678A"/>
    <w:rsid w:val="00744072"/>
    <w:rsid w:val="0074555E"/>
    <w:rsid w:val="007476BF"/>
    <w:rsid w:val="007520F8"/>
    <w:rsid w:val="00753840"/>
    <w:rsid w:val="00764618"/>
    <w:rsid w:val="00774164"/>
    <w:rsid w:val="0078213A"/>
    <w:rsid w:val="00791FFA"/>
    <w:rsid w:val="00793B33"/>
    <w:rsid w:val="007B26AB"/>
    <w:rsid w:val="007B3EFD"/>
    <w:rsid w:val="007B586D"/>
    <w:rsid w:val="007C58CC"/>
    <w:rsid w:val="007D45F9"/>
    <w:rsid w:val="007E326A"/>
    <w:rsid w:val="007E722D"/>
    <w:rsid w:val="007E76BF"/>
    <w:rsid w:val="007E7FCA"/>
    <w:rsid w:val="007F060F"/>
    <w:rsid w:val="00801554"/>
    <w:rsid w:val="0080699B"/>
    <w:rsid w:val="00812501"/>
    <w:rsid w:val="00817B4F"/>
    <w:rsid w:val="00817EDF"/>
    <w:rsid w:val="008318E5"/>
    <w:rsid w:val="00843987"/>
    <w:rsid w:val="00844644"/>
    <w:rsid w:val="008452CA"/>
    <w:rsid w:val="00855F4D"/>
    <w:rsid w:val="00862D2A"/>
    <w:rsid w:val="0087483B"/>
    <w:rsid w:val="00877BB6"/>
    <w:rsid w:val="00880825"/>
    <w:rsid w:val="00886A14"/>
    <w:rsid w:val="00887C7F"/>
    <w:rsid w:val="00896A28"/>
    <w:rsid w:val="008A03EC"/>
    <w:rsid w:val="008A661D"/>
    <w:rsid w:val="008B27D2"/>
    <w:rsid w:val="008C3391"/>
    <w:rsid w:val="008D1C12"/>
    <w:rsid w:val="008D61FE"/>
    <w:rsid w:val="008E3749"/>
    <w:rsid w:val="008F473F"/>
    <w:rsid w:val="008F48C1"/>
    <w:rsid w:val="00902201"/>
    <w:rsid w:val="0091259A"/>
    <w:rsid w:val="00914C36"/>
    <w:rsid w:val="009159C2"/>
    <w:rsid w:val="009238CA"/>
    <w:rsid w:val="00930CA5"/>
    <w:rsid w:val="00931CCB"/>
    <w:rsid w:val="00943FA3"/>
    <w:rsid w:val="00946EB4"/>
    <w:rsid w:val="009478C8"/>
    <w:rsid w:val="0095314B"/>
    <w:rsid w:val="00955CAC"/>
    <w:rsid w:val="009568AC"/>
    <w:rsid w:val="00966490"/>
    <w:rsid w:val="00967352"/>
    <w:rsid w:val="00970F71"/>
    <w:rsid w:val="00972686"/>
    <w:rsid w:val="00974908"/>
    <w:rsid w:val="0097684A"/>
    <w:rsid w:val="00976A60"/>
    <w:rsid w:val="00981108"/>
    <w:rsid w:val="0098186C"/>
    <w:rsid w:val="0098431B"/>
    <w:rsid w:val="00991E70"/>
    <w:rsid w:val="0099342A"/>
    <w:rsid w:val="00994D5E"/>
    <w:rsid w:val="0099675F"/>
    <w:rsid w:val="009A2EBC"/>
    <w:rsid w:val="009A37CF"/>
    <w:rsid w:val="009A6C04"/>
    <w:rsid w:val="009A7C68"/>
    <w:rsid w:val="009B291C"/>
    <w:rsid w:val="009B61D6"/>
    <w:rsid w:val="009C47AE"/>
    <w:rsid w:val="009D42CA"/>
    <w:rsid w:val="009D7A8D"/>
    <w:rsid w:val="009E2A1B"/>
    <w:rsid w:val="009E5BCF"/>
    <w:rsid w:val="009F442B"/>
    <w:rsid w:val="00A06423"/>
    <w:rsid w:val="00A15E8B"/>
    <w:rsid w:val="00A224C1"/>
    <w:rsid w:val="00A22B27"/>
    <w:rsid w:val="00A25310"/>
    <w:rsid w:val="00A340A5"/>
    <w:rsid w:val="00A372E5"/>
    <w:rsid w:val="00A41454"/>
    <w:rsid w:val="00A45977"/>
    <w:rsid w:val="00A501D0"/>
    <w:rsid w:val="00A53512"/>
    <w:rsid w:val="00A55CEA"/>
    <w:rsid w:val="00A56651"/>
    <w:rsid w:val="00A61886"/>
    <w:rsid w:val="00A656BD"/>
    <w:rsid w:val="00A71510"/>
    <w:rsid w:val="00A71B6E"/>
    <w:rsid w:val="00A757B4"/>
    <w:rsid w:val="00A82F10"/>
    <w:rsid w:val="00AA12C7"/>
    <w:rsid w:val="00AA628E"/>
    <w:rsid w:val="00AB1840"/>
    <w:rsid w:val="00AB5A6F"/>
    <w:rsid w:val="00AC0CC1"/>
    <w:rsid w:val="00AC7F53"/>
    <w:rsid w:val="00AD4AC7"/>
    <w:rsid w:val="00AD6A82"/>
    <w:rsid w:val="00AD78B4"/>
    <w:rsid w:val="00AF26F8"/>
    <w:rsid w:val="00AF3471"/>
    <w:rsid w:val="00AF7BA7"/>
    <w:rsid w:val="00B05761"/>
    <w:rsid w:val="00B07976"/>
    <w:rsid w:val="00B1362E"/>
    <w:rsid w:val="00B233A9"/>
    <w:rsid w:val="00B23526"/>
    <w:rsid w:val="00B24502"/>
    <w:rsid w:val="00B3168A"/>
    <w:rsid w:val="00B51E14"/>
    <w:rsid w:val="00B53073"/>
    <w:rsid w:val="00B5361D"/>
    <w:rsid w:val="00B53B6A"/>
    <w:rsid w:val="00B546B7"/>
    <w:rsid w:val="00B54DCD"/>
    <w:rsid w:val="00B6426E"/>
    <w:rsid w:val="00B7053C"/>
    <w:rsid w:val="00B776E2"/>
    <w:rsid w:val="00B829BA"/>
    <w:rsid w:val="00B838D5"/>
    <w:rsid w:val="00B85827"/>
    <w:rsid w:val="00B865E4"/>
    <w:rsid w:val="00B9273F"/>
    <w:rsid w:val="00B939F4"/>
    <w:rsid w:val="00BA2F53"/>
    <w:rsid w:val="00BA5C43"/>
    <w:rsid w:val="00BB0357"/>
    <w:rsid w:val="00BB2B54"/>
    <w:rsid w:val="00BC14A1"/>
    <w:rsid w:val="00BC1F8D"/>
    <w:rsid w:val="00BC42AE"/>
    <w:rsid w:val="00BC4B32"/>
    <w:rsid w:val="00BC4DF1"/>
    <w:rsid w:val="00BC6F00"/>
    <w:rsid w:val="00BC79CD"/>
    <w:rsid w:val="00BD2815"/>
    <w:rsid w:val="00BD3407"/>
    <w:rsid w:val="00BD6704"/>
    <w:rsid w:val="00BF0CDE"/>
    <w:rsid w:val="00BF6263"/>
    <w:rsid w:val="00BF7C9E"/>
    <w:rsid w:val="00C16803"/>
    <w:rsid w:val="00C2100D"/>
    <w:rsid w:val="00C252E6"/>
    <w:rsid w:val="00C269F2"/>
    <w:rsid w:val="00C349E1"/>
    <w:rsid w:val="00C366F8"/>
    <w:rsid w:val="00C3728E"/>
    <w:rsid w:val="00C378C8"/>
    <w:rsid w:val="00C4109D"/>
    <w:rsid w:val="00C442A5"/>
    <w:rsid w:val="00C64AD2"/>
    <w:rsid w:val="00C65C63"/>
    <w:rsid w:val="00C70129"/>
    <w:rsid w:val="00C71167"/>
    <w:rsid w:val="00C740D4"/>
    <w:rsid w:val="00C74BC3"/>
    <w:rsid w:val="00C75D79"/>
    <w:rsid w:val="00C76DC3"/>
    <w:rsid w:val="00C92D4A"/>
    <w:rsid w:val="00CA42DE"/>
    <w:rsid w:val="00CA4F57"/>
    <w:rsid w:val="00CA5CC4"/>
    <w:rsid w:val="00CA5D82"/>
    <w:rsid w:val="00CA625F"/>
    <w:rsid w:val="00CB1116"/>
    <w:rsid w:val="00CB1EC5"/>
    <w:rsid w:val="00CC0F37"/>
    <w:rsid w:val="00CD35EE"/>
    <w:rsid w:val="00CD4672"/>
    <w:rsid w:val="00CF1F7B"/>
    <w:rsid w:val="00CF5BDA"/>
    <w:rsid w:val="00CF7B49"/>
    <w:rsid w:val="00D00617"/>
    <w:rsid w:val="00D023B4"/>
    <w:rsid w:val="00D04E34"/>
    <w:rsid w:val="00D1559D"/>
    <w:rsid w:val="00D206E8"/>
    <w:rsid w:val="00D22968"/>
    <w:rsid w:val="00D32C76"/>
    <w:rsid w:val="00D33F24"/>
    <w:rsid w:val="00D4072B"/>
    <w:rsid w:val="00D412AD"/>
    <w:rsid w:val="00D43D47"/>
    <w:rsid w:val="00D5096F"/>
    <w:rsid w:val="00D51940"/>
    <w:rsid w:val="00D54A5E"/>
    <w:rsid w:val="00D65E1B"/>
    <w:rsid w:val="00D70C23"/>
    <w:rsid w:val="00D74775"/>
    <w:rsid w:val="00D812FA"/>
    <w:rsid w:val="00D83C72"/>
    <w:rsid w:val="00D85031"/>
    <w:rsid w:val="00D9331F"/>
    <w:rsid w:val="00D94AEC"/>
    <w:rsid w:val="00D95738"/>
    <w:rsid w:val="00DA1A78"/>
    <w:rsid w:val="00DA4346"/>
    <w:rsid w:val="00DA7BC6"/>
    <w:rsid w:val="00DB17C8"/>
    <w:rsid w:val="00DB1B09"/>
    <w:rsid w:val="00DB718E"/>
    <w:rsid w:val="00DD084E"/>
    <w:rsid w:val="00DD6107"/>
    <w:rsid w:val="00DF0B47"/>
    <w:rsid w:val="00DF12C5"/>
    <w:rsid w:val="00DF5E14"/>
    <w:rsid w:val="00DF7F7F"/>
    <w:rsid w:val="00E004ED"/>
    <w:rsid w:val="00E03020"/>
    <w:rsid w:val="00E06308"/>
    <w:rsid w:val="00E23A7D"/>
    <w:rsid w:val="00E2661E"/>
    <w:rsid w:val="00E42434"/>
    <w:rsid w:val="00E424D6"/>
    <w:rsid w:val="00E51921"/>
    <w:rsid w:val="00E52542"/>
    <w:rsid w:val="00E541B9"/>
    <w:rsid w:val="00E542A4"/>
    <w:rsid w:val="00E641F0"/>
    <w:rsid w:val="00E65A55"/>
    <w:rsid w:val="00E66A48"/>
    <w:rsid w:val="00E703D2"/>
    <w:rsid w:val="00E7602A"/>
    <w:rsid w:val="00E81008"/>
    <w:rsid w:val="00E9128B"/>
    <w:rsid w:val="00E964AD"/>
    <w:rsid w:val="00EA1154"/>
    <w:rsid w:val="00EA64A9"/>
    <w:rsid w:val="00EB0809"/>
    <w:rsid w:val="00EC64FC"/>
    <w:rsid w:val="00EC6F3E"/>
    <w:rsid w:val="00ED01D0"/>
    <w:rsid w:val="00ED08B1"/>
    <w:rsid w:val="00ED0E5D"/>
    <w:rsid w:val="00ED4700"/>
    <w:rsid w:val="00ED4F9A"/>
    <w:rsid w:val="00ED5FC5"/>
    <w:rsid w:val="00EE1266"/>
    <w:rsid w:val="00EF641C"/>
    <w:rsid w:val="00F0487E"/>
    <w:rsid w:val="00F056DD"/>
    <w:rsid w:val="00F13A1A"/>
    <w:rsid w:val="00F17752"/>
    <w:rsid w:val="00F212B4"/>
    <w:rsid w:val="00F21EC0"/>
    <w:rsid w:val="00F27221"/>
    <w:rsid w:val="00F3725B"/>
    <w:rsid w:val="00F4152F"/>
    <w:rsid w:val="00F41C76"/>
    <w:rsid w:val="00F41FC2"/>
    <w:rsid w:val="00F60831"/>
    <w:rsid w:val="00F64A96"/>
    <w:rsid w:val="00F65907"/>
    <w:rsid w:val="00F81B3F"/>
    <w:rsid w:val="00F840D3"/>
    <w:rsid w:val="00F866EE"/>
    <w:rsid w:val="00F87CFB"/>
    <w:rsid w:val="00F9657E"/>
    <w:rsid w:val="00FA0F0F"/>
    <w:rsid w:val="00FA7829"/>
    <w:rsid w:val="00FA7AA0"/>
    <w:rsid w:val="00FB0267"/>
    <w:rsid w:val="00FB20D0"/>
    <w:rsid w:val="00FC52C1"/>
    <w:rsid w:val="00FC58E4"/>
    <w:rsid w:val="00FE2409"/>
    <w:rsid w:val="00FE74D1"/>
    <w:rsid w:val="00FF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74C"/>
    <w:pPr>
      <w:spacing w:after="0" w:line="240" w:lineRule="auto"/>
    </w:pPr>
  </w:style>
  <w:style w:type="paragraph" w:styleId="Heading1">
    <w:name w:val="heading 1"/>
    <w:basedOn w:val="H1ProcessFlow"/>
    <w:next w:val="Normal"/>
    <w:link w:val="Heading1Char"/>
    <w:uiPriority w:val="9"/>
    <w:qFormat/>
    <w:rsid w:val="00027560"/>
    <w:pPr>
      <w:numPr>
        <w:numId w:val="0"/>
      </w:numPr>
    </w:pPr>
    <w:rPr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274C"/>
    <w:pPr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2503"/>
    <w:pPr>
      <w:keepNext/>
      <w:keepLines/>
      <w:numPr>
        <w:ilvl w:val="2"/>
        <w:numId w:val="8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2503"/>
    <w:pPr>
      <w:keepNext/>
      <w:keepLines/>
      <w:numPr>
        <w:ilvl w:val="3"/>
        <w:numId w:val="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2503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2503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2503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2503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2503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62A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2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2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7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C58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58CC"/>
  </w:style>
  <w:style w:type="paragraph" w:styleId="Footer">
    <w:name w:val="footer"/>
    <w:basedOn w:val="Normal"/>
    <w:link w:val="FooterChar"/>
    <w:uiPriority w:val="99"/>
    <w:unhideWhenUsed/>
    <w:rsid w:val="007C58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58CC"/>
  </w:style>
  <w:style w:type="paragraph" w:styleId="ListParagraph">
    <w:name w:val="List Paragraph"/>
    <w:basedOn w:val="Normal"/>
    <w:link w:val="ListParagraphChar"/>
    <w:uiPriority w:val="34"/>
    <w:qFormat/>
    <w:rsid w:val="00231562"/>
    <w:pPr>
      <w:ind w:left="720"/>
      <w:contextualSpacing/>
    </w:pPr>
  </w:style>
  <w:style w:type="paragraph" w:styleId="NoSpacing">
    <w:name w:val="No Spacing"/>
    <w:uiPriority w:val="1"/>
    <w:qFormat/>
    <w:rsid w:val="00793B3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93B33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8318E5"/>
    <w:pPr>
      <w:jc w:val="center"/>
    </w:pPr>
    <w:rPr>
      <w:bCs/>
      <w:i/>
      <w:szCs w:val="18"/>
    </w:rPr>
  </w:style>
  <w:style w:type="paragraph" w:customStyle="1" w:styleId="H1ProcessFlow">
    <w:name w:val="H1 Process Flow"/>
    <w:basedOn w:val="ListParagraph"/>
    <w:link w:val="H1ProcessFlowChar"/>
    <w:qFormat/>
    <w:rsid w:val="00302503"/>
    <w:pPr>
      <w:numPr>
        <w:numId w:val="13"/>
      </w:numPr>
      <w:jc w:val="center"/>
      <w:outlineLvl w:val="0"/>
    </w:pPr>
    <w:rPr>
      <w:b/>
      <w:color w:val="FFFFFF" w:themeColor="background1"/>
      <w:sz w:val="28"/>
      <w:szCs w:val="28"/>
    </w:rPr>
  </w:style>
  <w:style w:type="paragraph" w:customStyle="1" w:styleId="H2Processflow">
    <w:name w:val="H2 Process flow"/>
    <w:basedOn w:val="ListParagraph"/>
    <w:link w:val="H2ProcessflowChar1"/>
    <w:qFormat/>
    <w:rsid w:val="003D40FE"/>
    <w:pPr>
      <w:numPr>
        <w:ilvl w:val="1"/>
        <w:numId w:val="13"/>
      </w:numPr>
      <w:outlineLvl w:val="1"/>
    </w:pPr>
    <w:rPr>
      <w:bCs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86A14"/>
  </w:style>
  <w:style w:type="character" w:customStyle="1" w:styleId="H1ProcessFlowChar">
    <w:name w:val="H1 Process Flow Char"/>
    <w:basedOn w:val="ListParagraphChar"/>
    <w:link w:val="H1ProcessFlow"/>
    <w:rsid w:val="00302503"/>
    <w:rPr>
      <w:b/>
      <w:color w:val="FFFFFF" w:themeColor="background1"/>
      <w:sz w:val="28"/>
      <w:szCs w:val="28"/>
    </w:rPr>
  </w:style>
  <w:style w:type="paragraph" w:customStyle="1" w:styleId="Processflowheading21">
    <w:name w:val="Process flow heading 21"/>
    <w:basedOn w:val="Normal"/>
    <w:next w:val="H2Processflow"/>
    <w:link w:val="H2ProcessflowChar"/>
    <w:qFormat/>
    <w:rsid w:val="00F4152F"/>
    <w:rPr>
      <w:sz w:val="24"/>
      <w:szCs w:val="24"/>
    </w:rPr>
  </w:style>
  <w:style w:type="character" w:customStyle="1" w:styleId="H2ProcessflowChar">
    <w:name w:val="H2 Process flow Char"/>
    <w:basedOn w:val="DefaultParagraphFont"/>
    <w:link w:val="Processflowheading21"/>
    <w:rsid w:val="00930CA5"/>
    <w:rPr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7560"/>
    <w:rPr>
      <w:b/>
      <w:bCs/>
      <w:color w:val="FFFFFF" w:themeColor="background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7274C"/>
    <w:rPr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25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25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250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250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25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250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25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H3processflow">
    <w:name w:val="H3 process flow"/>
    <w:basedOn w:val="H2Processflow"/>
    <w:link w:val="H3processflowChar"/>
    <w:qFormat/>
    <w:rsid w:val="003B09E7"/>
    <w:pPr>
      <w:numPr>
        <w:ilvl w:val="2"/>
      </w:numPr>
    </w:pPr>
  </w:style>
  <w:style w:type="character" w:customStyle="1" w:styleId="H3processflowChar">
    <w:name w:val="H3 process flow Char"/>
    <w:basedOn w:val="H2ProcessflowChar"/>
    <w:link w:val="H3processflow"/>
    <w:rsid w:val="003B09E7"/>
    <w:rPr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B4D71"/>
    <w:pPr>
      <w:spacing w:line="276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37274C"/>
    <w:pPr>
      <w:spacing w:before="120" w:after="120"/>
    </w:pPr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B7CBC"/>
    <w:pPr>
      <w:ind w:left="220"/>
    </w:pPr>
    <w:rPr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0F2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40F2F"/>
    <w:rPr>
      <w:rFonts w:ascii="Tahoma" w:hAnsi="Tahoma" w:cs="Tahoma"/>
      <w:sz w:val="16"/>
      <w:szCs w:val="16"/>
    </w:rPr>
  </w:style>
  <w:style w:type="table" w:customStyle="1" w:styleId="LightList-Accent11">
    <w:name w:val="Light List - Accent 11"/>
    <w:basedOn w:val="TableNormal"/>
    <w:uiPriority w:val="61"/>
    <w:rsid w:val="00930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1">
    <w:name w:val="Light List1"/>
    <w:basedOn w:val="TableNormal"/>
    <w:uiPriority w:val="61"/>
    <w:rsid w:val="00930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3D40F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2ProcessflowChar1">
    <w:name w:val="H2 Process flow Char1"/>
    <w:basedOn w:val="ListParagraphChar"/>
    <w:link w:val="H2Processflow"/>
    <w:rsid w:val="003D40FE"/>
    <w:rPr>
      <w:bCs/>
      <w:szCs w:val="24"/>
    </w:rPr>
  </w:style>
  <w:style w:type="table" w:customStyle="1" w:styleId="MediumShading11">
    <w:name w:val="Medium Shading 11"/>
    <w:basedOn w:val="TableNormal"/>
    <w:uiPriority w:val="63"/>
    <w:rsid w:val="003D40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3D40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CA62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List2">
    <w:name w:val="Light List2"/>
    <w:basedOn w:val="TableNormal"/>
    <w:uiPriority w:val="61"/>
    <w:rsid w:val="00CA62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OC3">
    <w:name w:val="toc 3"/>
    <w:basedOn w:val="Normal"/>
    <w:next w:val="Normal"/>
    <w:autoRedefine/>
    <w:uiPriority w:val="39"/>
    <w:unhideWhenUsed/>
    <w:qFormat/>
    <w:rsid w:val="00DD084E"/>
    <w:pPr>
      <w:ind w:left="44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D084E"/>
    <w:pPr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DD084E"/>
    <w:pPr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DD084E"/>
    <w:pPr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DD084E"/>
    <w:pPr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DD084E"/>
    <w:pPr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DD084E"/>
    <w:pPr>
      <w:ind w:left="1760"/>
    </w:pPr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C1F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F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F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F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F8D"/>
    <w:rPr>
      <w:b/>
      <w:bCs/>
      <w:sz w:val="20"/>
      <w:szCs w:val="20"/>
    </w:rPr>
  </w:style>
  <w:style w:type="table" w:styleId="MediumGrid3-Accent1">
    <w:name w:val="Medium Grid 3 Accent 1"/>
    <w:basedOn w:val="TableNormal"/>
    <w:uiPriority w:val="69"/>
    <w:rsid w:val="004E0A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74C"/>
    <w:pPr>
      <w:spacing w:after="0" w:line="240" w:lineRule="auto"/>
    </w:pPr>
  </w:style>
  <w:style w:type="paragraph" w:styleId="Heading1">
    <w:name w:val="heading 1"/>
    <w:basedOn w:val="H1ProcessFlow"/>
    <w:next w:val="Normal"/>
    <w:link w:val="Heading1Char"/>
    <w:uiPriority w:val="9"/>
    <w:qFormat/>
    <w:rsid w:val="00027560"/>
    <w:pPr>
      <w:numPr>
        <w:numId w:val="0"/>
      </w:numPr>
    </w:pPr>
    <w:rPr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274C"/>
    <w:pPr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2503"/>
    <w:pPr>
      <w:keepNext/>
      <w:keepLines/>
      <w:numPr>
        <w:ilvl w:val="2"/>
        <w:numId w:val="8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2503"/>
    <w:pPr>
      <w:keepNext/>
      <w:keepLines/>
      <w:numPr>
        <w:ilvl w:val="3"/>
        <w:numId w:val="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2503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2503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2503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2503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2503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62A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2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2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7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C58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58CC"/>
  </w:style>
  <w:style w:type="paragraph" w:styleId="Footer">
    <w:name w:val="footer"/>
    <w:basedOn w:val="Normal"/>
    <w:link w:val="FooterChar"/>
    <w:uiPriority w:val="99"/>
    <w:unhideWhenUsed/>
    <w:rsid w:val="007C58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58CC"/>
  </w:style>
  <w:style w:type="paragraph" w:styleId="ListParagraph">
    <w:name w:val="List Paragraph"/>
    <w:basedOn w:val="Normal"/>
    <w:link w:val="ListParagraphChar"/>
    <w:uiPriority w:val="34"/>
    <w:qFormat/>
    <w:rsid w:val="00231562"/>
    <w:pPr>
      <w:ind w:left="720"/>
      <w:contextualSpacing/>
    </w:pPr>
  </w:style>
  <w:style w:type="paragraph" w:styleId="NoSpacing">
    <w:name w:val="No Spacing"/>
    <w:uiPriority w:val="1"/>
    <w:qFormat/>
    <w:rsid w:val="00793B3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93B33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8318E5"/>
    <w:pPr>
      <w:jc w:val="center"/>
    </w:pPr>
    <w:rPr>
      <w:bCs/>
      <w:i/>
      <w:szCs w:val="18"/>
    </w:rPr>
  </w:style>
  <w:style w:type="paragraph" w:customStyle="1" w:styleId="H1ProcessFlow">
    <w:name w:val="H1 Process Flow"/>
    <w:basedOn w:val="ListParagraph"/>
    <w:link w:val="H1ProcessFlowChar"/>
    <w:qFormat/>
    <w:rsid w:val="00302503"/>
    <w:pPr>
      <w:numPr>
        <w:numId w:val="13"/>
      </w:numPr>
      <w:jc w:val="center"/>
      <w:outlineLvl w:val="0"/>
    </w:pPr>
    <w:rPr>
      <w:b/>
      <w:color w:val="FFFFFF" w:themeColor="background1"/>
      <w:sz w:val="28"/>
      <w:szCs w:val="28"/>
    </w:rPr>
  </w:style>
  <w:style w:type="paragraph" w:customStyle="1" w:styleId="H2Processflow">
    <w:name w:val="H2 Process flow"/>
    <w:basedOn w:val="ListParagraph"/>
    <w:link w:val="H2ProcessflowChar1"/>
    <w:qFormat/>
    <w:rsid w:val="003D40FE"/>
    <w:pPr>
      <w:numPr>
        <w:ilvl w:val="1"/>
        <w:numId w:val="13"/>
      </w:numPr>
      <w:outlineLvl w:val="1"/>
    </w:pPr>
    <w:rPr>
      <w:bCs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86A14"/>
  </w:style>
  <w:style w:type="character" w:customStyle="1" w:styleId="H1ProcessFlowChar">
    <w:name w:val="H1 Process Flow Char"/>
    <w:basedOn w:val="ListParagraphChar"/>
    <w:link w:val="H1ProcessFlow"/>
    <w:rsid w:val="00302503"/>
    <w:rPr>
      <w:b/>
      <w:color w:val="FFFFFF" w:themeColor="background1"/>
      <w:sz w:val="28"/>
      <w:szCs w:val="28"/>
    </w:rPr>
  </w:style>
  <w:style w:type="paragraph" w:customStyle="1" w:styleId="Processflowheading21">
    <w:name w:val="Process flow heading 21"/>
    <w:basedOn w:val="Normal"/>
    <w:next w:val="H2Processflow"/>
    <w:link w:val="H2ProcessflowChar"/>
    <w:qFormat/>
    <w:rsid w:val="00F4152F"/>
    <w:rPr>
      <w:sz w:val="24"/>
      <w:szCs w:val="24"/>
    </w:rPr>
  </w:style>
  <w:style w:type="character" w:customStyle="1" w:styleId="H2ProcessflowChar">
    <w:name w:val="H2 Process flow Char"/>
    <w:basedOn w:val="DefaultParagraphFont"/>
    <w:link w:val="Processflowheading21"/>
    <w:rsid w:val="00930CA5"/>
    <w:rPr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7560"/>
    <w:rPr>
      <w:b/>
      <w:bCs/>
      <w:color w:val="FFFFFF" w:themeColor="background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7274C"/>
    <w:rPr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25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25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250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250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25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250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25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H3processflow">
    <w:name w:val="H3 process flow"/>
    <w:basedOn w:val="H2Processflow"/>
    <w:link w:val="H3processflowChar"/>
    <w:qFormat/>
    <w:rsid w:val="003B09E7"/>
    <w:pPr>
      <w:numPr>
        <w:ilvl w:val="2"/>
      </w:numPr>
    </w:pPr>
  </w:style>
  <w:style w:type="character" w:customStyle="1" w:styleId="H3processflowChar">
    <w:name w:val="H3 process flow Char"/>
    <w:basedOn w:val="H2ProcessflowChar"/>
    <w:link w:val="H3processflow"/>
    <w:rsid w:val="003B09E7"/>
    <w:rPr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B4D71"/>
    <w:pPr>
      <w:spacing w:line="276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37274C"/>
    <w:pPr>
      <w:spacing w:before="120" w:after="120"/>
    </w:pPr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B7CBC"/>
    <w:pPr>
      <w:ind w:left="220"/>
    </w:pPr>
    <w:rPr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0F2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40F2F"/>
    <w:rPr>
      <w:rFonts w:ascii="Tahoma" w:hAnsi="Tahoma" w:cs="Tahoma"/>
      <w:sz w:val="16"/>
      <w:szCs w:val="16"/>
    </w:rPr>
  </w:style>
  <w:style w:type="table" w:customStyle="1" w:styleId="LightList-Accent11">
    <w:name w:val="Light List - Accent 11"/>
    <w:basedOn w:val="TableNormal"/>
    <w:uiPriority w:val="61"/>
    <w:rsid w:val="00930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1">
    <w:name w:val="Light List1"/>
    <w:basedOn w:val="TableNormal"/>
    <w:uiPriority w:val="61"/>
    <w:rsid w:val="00930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3D40F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2ProcessflowChar1">
    <w:name w:val="H2 Process flow Char1"/>
    <w:basedOn w:val="ListParagraphChar"/>
    <w:link w:val="H2Processflow"/>
    <w:rsid w:val="003D40FE"/>
    <w:rPr>
      <w:bCs/>
      <w:szCs w:val="24"/>
    </w:rPr>
  </w:style>
  <w:style w:type="table" w:customStyle="1" w:styleId="MediumShading11">
    <w:name w:val="Medium Shading 11"/>
    <w:basedOn w:val="TableNormal"/>
    <w:uiPriority w:val="63"/>
    <w:rsid w:val="003D40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3D40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CA62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List2">
    <w:name w:val="Light List2"/>
    <w:basedOn w:val="TableNormal"/>
    <w:uiPriority w:val="61"/>
    <w:rsid w:val="00CA62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OC3">
    <w:name w:val="toc 3"/>
    <w:basedOn w:val="Normal"/>
    <w:next w:val="Normal"/>
    <w:autoRedefine/>
    <w:uiPriority w:val="39"/>
    <w:unhideWhenUsed/>
    <w:qFormat/>
    <w:rsid w:val="00DD084E"/>
    <w:pPr>
      <w:ind w:left="44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D084E"/>
    <w:pPr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DD084E"/>
    <w:pPr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DD084E"/>
    <w:pPr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DD084E"/>
    <w:pPr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DD084E"/>
    <w:pPr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DD084E"/>
    <w:pPr>
      <w:ind w:left="1760"/>
    </w:pPr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C1F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F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F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F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F8D"/>
    <w:rPr>
      <w:b/>
      <w:bCs/>
      <w:sz w:val="20"/>
      <w:szCs w:val="20"/>
    </w:rPr>
  </w:style>
  <w:style w:type="table" w:styleId="MediumGrid3-Accent1">
    <w:name w:val="Medium Grid 3 Accent 1"/>
    <w:basedOn w:val="TableNormal"/>
    <w:uiPriority w:val="69"/>
    <w:rsid w:val="004E0A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8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4DFE72BACEE44E79852A046C4EAE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BCC79-BD41-4C35-8790-E857DC363725}"/>
      </w:docPartPr>
      <w:docPartBody>
        <w:p w:rsidR="00C44C2C" w:rsidRDefault="00C44C2C">
          <w:pPr>
            <w:pStyle w:val="24DFE72BACEE44E79852A046C4EAE21A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F8D8E1E6DBA94AF6AE51291FCCFE8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F33FF-BF65-420B-A55A-D7B8461D3458}"/>
      </w:docPartPr>
      <w:docPartBody>
        <w:p w:rsidR="00C44C2C" w:rsidRDefault="00C44C2C" w:rsidP="00C44C2C">
          <w:pPr>
            <w:pStyle w:val="F8D8E1E6DBA94AF6AE51291FCCFE84FF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43E90FD375E844FBABD348F19DD95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1706F-6052-4357-B2BB-6DF6B248EC3E}"/>
      </w:docPartPr>
      <w:docPartBody>
        <w:p w:rsidR="0001476B" w:rsidRDefault="00C24318" w:rsidP="00C24318">
          <w:pPr>
            <w:pStyle w:val="43E90FD375E844FBABD348F19DD95517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AD274F2DE4184784B6F522222C9D0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0756D-83A2-4E56-8063-8B8B13150849}"/>
      </w:docPartPr>
      <w:docPartBody>
        <w:p w:rsidR="00611815" w:rsidRDefault="00842A6E" w:rsidP="00842A6E">
          <w:pPr>
            <w:pStyle w:val="AD274F2DE4184784B6F522222C9D0CAC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043787DA1D5D49DC80CB6A0B8E5FE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D7438-813B-49A4-A670-4FFE54FBEB9C}"/>
      </w:docPartPr>
      <w:docPartBody>
        <w:p w:rsidR="00611815" w:rsidRDefault="00842A6E" w:rsidP="00842A6E">
          <w:pPr>
            <w:pStyle w:val="043787DA1D5D49DC80CB6A0B8E5FE630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0F98449FC4D04866AE98C63B68ADE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27C29-B19E-41AB-98AD-FB2B2E2645D2}"/>
      </w:docPartPr>
      <w:docPartBody>
        <w:p w:rsidR="00EB6FDF" w:rsidRDefault="00B74DDF" w:rsidP="00B74DDF">
          <w:pPr>
            <w:pStyle w:val="0F98449FC4D04866AE98C63B68ADEF48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1B6A009B013C4BEDB9C7B5E084F50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26D34-78D6-486C-8A3D-7B2EED947206}"/>
      </w:docPartPr>
      <w:docPartBody>
        <w:p w:rsidR="00EB6FDF" w:rsidRDefault="00B74DDF" w:rsidP="00B74DDF">
          <w:pPr>
            <w:pStyle w:val="1B6A009B013C4BEDB9C7B5E084F50835"/>
          </w:pPr>
          <w:r w:rsidRPr="001F23FE">
            <w:rPr>
              <w:rStyle w:val="PlaceholderText"/>
            </w:rPr>
            <w:t>Click here to enter text.</w:t>
          </w:r>
        </w:p>
      </w:docPartBody>
    </w:docPart>
    <w:docPart>
      <w:docPartPr>
        <w:name w:val="A81F5B9B368E40DCA87AF9874258B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9FD12-4298-4D4C-A48A-F9FF57096D60}"/>
      </w:docPartPr>
      <w:docPartBody>
        <w:p w:rsidR="002B39A6" w:rsidRDefault="002B39A6" w:rsidP="002B39A6">
          <w:pPr>
            <w:pStyle w:val="A81F5B9B368E40DCA87AF9874258B86F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C878EB8C232843ADA51C8889F0F94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710FF-F0A6-4859-9506-AB86449688D1}"/>
      </w:docPartPr>
      <w:docPartBody>
        <w:p w:rsidR="002B39A6" w:rsidRDefault="002B39A6" w:rsidP="002B39A6">
          <w:pPr>
            <w:pStyle w:val="C878EB8C232843ADA51C8889F0F94007"/>
          </w:pPr>
          <w:r w:rsidRPr="00B63FF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644F4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2CF74D3F"/>
    <w:multiLevelType w:val="multilevel"/>
    <w:tmpl w:val="3E2EF4B0"/>
    <w:lvl w:ilvl="0">
      <w:start w:val="1"/>
      <w:numFmt w:val="decimal"/>
      <w:pStyle w:val="H1ProcessFlow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H2Processflow"/>
      <w:lvlText w:val="%1.%2"/>
      <w:lvlJc w:val="left"/>
      <w:pPr>
        <w:ind w:left="397" w:hanging="397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H3processflow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44C2C"/>
    <w:rsid w:val="0001476B"/>
    <w:rsid w:val="000564EE"/>
    <w:rsid w:val="00066FB8"/>
    <w:rsid w:val="000B1D67"/>
    <w:rsid w:val="0026476B"/>
    <w:rsid w:val="002B39A6"/>
    <w:rsid w:val="00330D3C"/>
    <w:rsid w:val="00453FD5"/>
    <w:rsid w:val="004F63DF"/>
    <w:rsid w:val="00611815"/>
    <w:rsid w:val="00696008"/>
    <w:rsid w:val="007B7A16"/>
    <w:rsid w:val="00837E73"/>
    <w:rsid w:val="00842A6E"/>
    <w:rsid w:val="00850A05"/>
    <w:rsid w:val="0085235F"/>
    <w:rsid w:val="009B4AD2"/>
    <w:rsid w:val="00A42D6A"/>
    <w:rsid w:val="00B74DDF"/>
    <w:rsid w:val="00B82D30"/>
    <w:rsid w:val="00B93A2E"/>
    <w:rsid w:val="00BC1DAF"/>
    <w:rsid w:val="00C24318"/>
    <w:rsid w:val="00C44C2C"/>
    <w:rsid w:val="00C83AD7"/>
    <w:rsid w:val="00D82837"/>
    <w:rsid w:val="00E51826"/>
    <w:rsid w:val="00E53DCD"/>
    <w:rsid w:val="00EB6FDF"/>
    <w:rsid w:val="00F9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A05"/>
  </w:style>
  <w:style w:type="paragraph" w:styleId="Heading1">
    <w:name w:val="heading 1"/>
    <w:basedOn w:val="H1ProcessFlow"/>
    <w:next w:val="Normal"/>
    <w:link w:val="Heading1Char"/>
    <w:uiPriority w:val="9"/>
    <w:qFormat/>
    <w:rsid w:val="000564EE"/>
    <w:pPr>
      <w:numPr>
        <w:numId w:val="0"/>
      </w:numPr>
    </w:pPr>
    <w:rPr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4EE"/>
    <w:pPr>
      <w:spacing w:after="0" w:line="240" w:lineRule="auto"/>
      <w:outlineLvl w:val="1"/>
    </w:pPr>
    <w:rPr>
      <w:rFonts w:eastAsiaTheme="minorHAnsi"/>
      <w:b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39A6"/>
    <w:rPr>
      <w:color w:val="808080"/>
    </w:rPr>
  </w:style>
  <w:style w:type="paragraph" w:customStyle="1" w:styleId="24DFE72BACEE44E79852A046C4EAE21A">
    <w:name w:val="24DFE72BACEE44E79852A046C4EAE21A"/>
    <w:rsid w:val="00850A05"/>
  </w:style>
  <w:style w:type="paragraph" w:customStyle="1" w:styleId="0BFBA95F69A541719C81B00DB9E30A74">
    <w:name w:val="0BFBA95F69A541719C81B00DB9E30A74"/>
    <w:rsid w:val="00850A05"/>
  </w:style>
  <w:style w:type="paragraph" w:customStyle="1" w:styleId="7F0BCAA56BE54500BE4C82FDB2559292">
    <w:name w:val="7F0BCAA56BE54500BE4C82FDB2559292"/>
    <w:rsid w:val="00850A05"/>
  </w:style>
  <w:style w:type="paragraph" w:customStyle="1" w:styleId="327110AB7A4A4C91BFD61000E35DB358">
    <w:name w:val="327110AB7A4A4C91BFD61000E35DB358"/>
    <w:rsid w:val="00850A05"/>
  </w:style>
  <w:style w:type="paragraph" w:customStyle="1" w:styleId="83A749DFA1E4438FA9F155034F38354E">
    <w:name w:val="83A749DFA1E4438FA9F155034F38354E"/>
    <w:rsid w:val="00850A05"/>
  </w:style>
  <w:style w:type="paragraph" w:customStyle="1" w:styleId="22B735E325A642F5B6DD8D98FBA14968">
    <w:name w:val="22B735E325A642F5B6DD8D98FBA14968"/>
    <w:rsid w:val="00850A05"/>
  </w:style>
  <w:style w:type="paragraph" w:customStyle="1" w:styleId="41A88F3B13BA4288BEA3B7C80DA0F385">
    <w:name w:val="41A88F3B13BA4288BEA3B7C80DA0F385"/>
    <w:rsid w:val="00850A05"/>
  </w:style>
  <w:style w:type="paragraph" w:customStyle="1" w:styleId="EC3E65B65A634815AECDB3DBB5D87F33">
    <w:name w:val="EC3E65B65A634815AECDB3DBB5D87F33"/>
    <w:rsid w:val="00850A05"/>
  </w:style>
  <w:style w:type="paragraph" w:customStyle="1" w:styleId="D50C2D92A8804CC9BA123D5FF0CC67B4">
    <w:name w:val="D50C2D92A8804CC9BA123D5FF0CC67B4"/>
    <w:rsid w:val="00850A05"/>
  </w:style>
  <w:style w:type="paragraph" w:customStyle="1" w:styleId="DF8D2922DF7548328802277770CE942C">
    <w:name w:val="DF8D2922DF7548328802277770CE942C"/>
    <w:rsid w:val="00850A05"/>
  </w:style>
  <w:style w:type="paragraph" w:customStyle="1" w:styleId="00CB732C6CD2452FAA1F004F24BEB9A9">
    <w:name w:val="00CB732C6CD2452FAA1F004F24BEB9A9"/>
    <w:rsid w:val="00850A05"/>
  </w:style>
  <w:style w:type="paragraph" w:customStyle="1" w:styleId="F4208FA81E994A7483EFA4E3CB05ABDF">
    <w:name w:val="F4208FA81E994A7483EFA4E3CB05ABDF"/>
    <w:rsid w:val="00850A05"/>
  </w:style>
  <w:style w:type="paragraph" w:customStyle="1" w:styleId="A70BA43F404244D0AEDE110FC8CF16C9">
    <w:name w:val="A70BA43F404244D0AEDE110FC8CF16C9"/>
    <w:rsid w:val="00850A05"/>
  </w:style>
  <w:style w:type="paragraph" w:customStyle="1" w:styleId="7EBDED57C9F34157AD0EDE066A701F5A">
    <w:name w:val="7EBDED57C9F34157AD0EDE066A701F5A"/>
    <w:rsid w:val="00850A05"/>
  </w:style>
  <w:style w:type="paragraph" w:customStyle="1" w:styleId="E7C08FD298514343BEA02C5ECFD2D22F">
    <w:name w:val="E7C08FD298514343BEA02C5ECFD2D22F"/>
    <w:rsid w:val="00850A05"/>
  </w:style>
  <w:style w:type="paragraph" w:customStyle="1" w:styleId="2E36725348BB4784B9B3542CDCD9519B">
    <w:name w:val="2E36725348BB4784B9B3542CDCD9519B"/>
    <w:rsid w:val="00850A05"/>
  </w:style>
  <w:style w:type="paragraph" w:customStyle="1" w:styleId="FC1A89A9B6F448D191AB5321DE386F09">
    <w:name w:val="FC1A89A9B6F448D191AB5321DE386F09"/>
    <w:rsid w:val="00C44C2C"/>
  </w:style>
  <w:style w:type="paragraph" w:customStyle="1" w:styleId="4489B9E6D6CC4482879374D6E88FC2AB">
    <w:name w:val="4489B9E6D6CC4482879374D6E88FC2AB"/>
    <w:rsid w:val="00C44C2C"/>
  </w:style>
  <w:style w:type="paragraph" w:customStyle="1" w:styleId="4093A2D17A3C4D469F5D5EF6E637060F">
    <w:name w:val="4093A2D17A3C4D469F5D5EF6E637060F"/>
    <w:rsid w:val="00C44C2C"/>
  </w:style>
  <w:style w:type="paragraph" w:customStyle="1" w:styleId="F8D8E1E6DBA94AF6AE51291FCCFE84FF">
    <w:name w:val="F8D8E1E6DBA94AF6AE51291FCCFE84FF"/>
    <w:rsid w:val="00C44C2C"/>
  </w:style>
  <w:style w:type="paragraph" w:customStyle="1" w:styleId="C6FE16096DFD465D9C1AC77667F8F378">
    <w:name w:val="C6FE16096DFD465D9C1AC77667F8F378"/>
    <w:rsid w:val="00C44C2C"/>
  </w:style>
  <w:style w:type="paragraph" w:customStyle="1" w:styleId="65E6FFFB1CD5406581936EA044ACE585">
    <w:name w:val="65E6FFFB1CD5406581936EA044ACE585"/>
    <w:rsid w:val="00C44C2C"/>
  </w:style>
  <w:style w:type="paragraph" w:customStyle="1" w:styleId="48B03D264E3849D2BFEABA734A679F91">
    <w:name w:val="48B03D264E3849D2BFEABA734A679F91"/>
    <w:rsid w:val="00C44C2C"/>
  </w:style>
  <w:style w:type="paragraph" w:customStyle="1" w:styleId="4D1A4475A08A4149BCA81511C2E78334">
    <w:name w:val="4D1A4475A08A4149BCA81511C2E78334"/>
    <w:rsid w:val="00C44C2C"/>
  </w:style>
  <w:style w:type="paragraph" w:customStyle="1" w:styleId="491B123F8BDC45E2A9CB74E69AEB52DA">
    <w:name w:val="491B123F8BDC45E2A9CB74E69AEB52DA"/>
    <w:rsid w:val="00C44C2C"/>
  </w:style>
  <w:style w:type="paragraph" w:customStyle="1" w:styleId="13C6507E2C814F0BAE6A3CC7A625F2C6">
    <w:name w:val="13C6507E2C814F0BAE6A3CC7A625F2C6"/>
    <w:rsid w:val="00C44C2C"/>
  </w:style>
  <w:style w:type="paragraph" w:customStyle="1" w:styleId="21F043595F4441588B6AFB2948908443">
    <w:name w:val="21F043595F4441588B6AFB2948908443"/>
    <w:rsid w:val="00C44C2C"/>
  </w:style>
  <w:style w:type="paragraph" w:customStyle="1" w:styleId="16A55CA38D57456EAA9EE40FB95CB4FF">
    <w:name w:val="16A55CA38D57456EAA9EE40FB95CB4FF"/>
    <w:rsid w:val="00C44C2C"/>
  </w:style>
  <w:style w:type="paragraph" w:customStyle="1" w:styleId="A3C22E195F59455F89200DBB3DCC26F5">
    <w:name w:val="A3C22E195F59455F89200DBB3DCC26F5"/>
    <w:rsid w:val="00C44C2C"/>
  </w:style>
  <w:style w:type="paragraph" w:customStyle="1" w:styleId="652E9BC02F88421FA88D2DA74F6B0563">
    <w:name w:val="652E9BC02F88421FA88D2DA74F6B0563"/>
    <w:rsid w:val="00C44C2C"/>
  </w:style>
  <w:style w:type="paragraph" w:customStyle="1" w:styleId="743ED764D23F4E70A335B67DCEC32363">
    <w:name w:val="743ED764D23F4E70A335B67DCEC32363"/>
    <w:rsid w:val="00C44C2C"/>
  </w:style>
  <w:style w:type="paragraph" w:customStyle="1" w:styleId="34749E762249457A93A35D80699800A9">
    <w:name w:val="34749E762249457A93A35D80699800A9"/>
    <w:rsid w:val="00C44C2C"/>
  </w:style>
  <w:style w:type="paragraph" w:customStyle="1" w:styleId="25559E6FA7B6446CBA887D3509A87EF8">
    <w:name w:val="25559E6FA7B6446CBA887D3509A87EF8"/>
    <w:rsid w:val="00C44C2C"/>
  </w:style>
  <w:style w:type="paragraph" w:customStyle="1" w:styleId="AF3351451DBE49BF80304747EBEF67D1">
    <w:name w:val="AF3351451DBE49BF80304747EBEF67D1"/>
    <w:rsid w:val="00C44C2C"/>
  </w:style>
  <w:style w:type="paragraph" w:customStyle="1" w:styleId="E0765B7929CF4C90813026B766BA082E">
    <w:name w:val="E0765B7929CF4C90813026B766BA082E"/>
    <w:rsid w:val="00C44C2C"/>
  </w:style>
  <w:style w:type="paragraph" w:customStyle="1" w:styleId="3EEC76F1D9284106BA70343B01AC7D4D">
    <w:name w:val="3EEC76F1D9284106BA70343B01AC7D4D"/>
    <w:rsid w:val="00C44C2C"/>
  </w:style>
  <w:style w:type="paragraph" w:customStyle="1" w:styleId="6F40A3CA3EB54AE8845CD5B5D578C8E6">
    <w:name w:val="6F40A3CA3EB54AE8845CD5B5D578C8E6"/>
    <w:rsid w:val="00C44C2C"/>
  </w:style>
  <w:style w:type="paragraph" w:customStyle="1" w:styleId="B69A6494511049348F0B2B9B87ABD5F1">
    <w:name w:val="B69A6494511049348F0B2B9B87ABD5F1"/>
    <w:rsid w:val="00C44C2C"/>
  </w:style>
  <w:style w:type="paragraph" w:customStyle="1" w:styleId="12947AA786214859B7E106C61001B009">
    <w:name w:val="12947AA786214859B7E106C61001B009"/>
    <w:rsid w:val="00C44C2C"/>
  </w:style>
  <w:style w:type="paragraph" w:customStyle="1" w:styleId="50EFDD4D340743D0B00698BD6DC856E1">
    <w:name w:val="50EFDD4D340743D0B00698BD6DC856E1"/>
    <w:rsid w:val="00C44C2C"/>
  </w:style>
  <w:style w:type="paragraph" w:customStyle="1" w:styleId="8BE2D0BD7496473DA8C5B709213E46E1">
    <w:name w:val="8BE2D0BD7496473DA8C5B709213E46E1"/>
    <w:rsid w:val="00C44C2C"/>
  </w:style>
  <w:style w:type="paragraph" w:customStyle="1" w:styleId="3E40CB5DBAFA44F5B3ABE8C7F3F7D56C">
    <w:name w:val="3E40CB5DBAFA44F5B3ABE8C7F3F7D56C"/>
    <w:rsid w:val="00C44C2C"/>
  </w:style>
  <w:style w:type="paragraph" w:customStyle="1" w:styleId="06D4809A7D324C33B211A1A150236E72">
    <w:name w:val="06D4809A7D324C33B211A1A150236E72"/>
    <w:rsid w:val="00C44C2C"/>
  </w:style>
  <w:style w:type="paragraph" w:customStyle="1" w:styleId="9572EC529DE14F27AE4274312D364721">
    <w:name w:val="9572EC529DE14F27AE4274312D364721"/>
    <w:rsid w:val="00C44C2C"/>
  </w:style>
  <w:style w:type="paragraph" w:customStyle="1" w:styleId="B8D8E9AACCB94C709026C05B170EB973">
    <w:name w:val="B8D8E9AACCB94C709026C05B170EB973"/>
    <w:rsid w:val="00C44C2C"/>
  </w:style>
  <w:style w:type="paragraph" w:customStyle="1" w:styleId="4139D63239284F37AA8599AD16B3A8BB">
    <w:name w:val="4139D63239284F37AA8599AD16B3A8BB"/>
    <w:rsid w:val="00C44C2C"/>
  </w:style>
  <w:style w:type="paragraph" w:customStyle="1" w:styleId="370791443DE74F2D9DFD301DC3710B9E">
    <w:name w:val="370791443DE74F2D9DFD301DC3710B9E"/>
    <w:rsid w:val="00C44C2C"/>
  </w:style>
  <w:style w:type="paragraph" w:customStyle="1" w:styleId="25EF2B5EBDE8488AB49ADC1C503FAA11">
    <w:name w:val="25EF2B5EBDE8488AB49ADC1C503FAA11"/>
    <w:rsid w:val="00C44C2C"/>
  </w:style>
  <w:style w:type="paragraph" w:customStyle="1" w:styleId="90179E576FB2499A94826BD6EDB9C5E9">
    <w:name w:val="90179E576FB2499A94826BD6EDB9C5E9"/>
    <w:rsid w:val="00C44C2C"/>
  </w:style>
  <w:style w:type="character" w:customStyle="1" w:styleId="Heading1Char">
    <w:name w:val="Heading 1 Char"/>
    <w:basedOn w:val="DefaultParagraphFont"/>
    <w:link w:val="Heading1"/>
    <w:uiPriority w:val="9"/>
    <w:rsid w:val="000564EE"/>
    <w:rPr>
      <w:rFonts w:eastAsiaTheme="minorHAnsi"/>
      <w:b/>
      <w:bCs/>
      <w:color w:val="FFFFFF" w:themeColor="background1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564EE"/>
    <w:rPr>
      <w:rFonts w:eastAsiaTheme="minorHAnsi"/>
      <w:b/>
      <w:sz w:val="20"/>
      <w:szCs w:val="20"/>
      <w:lang w:val="en-US" w:eastAsia="en-US"/>
    </w:rPr>
  </w:style>
  <w:style w:type="table" w:customStyle="1" w:styleId="MediumShading1-Accent11">
    <w:name w:val="Medium Shading 1 - Accent 11"/>
    <w:basedOn w:val="TableNormal"/>
    <w:uiPriority w:val="63"/>
    <w:rsid w:val="000564EE"/>
    <w:pP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0564EE"/>
    <w:pPr>
      <w:spacing w:after="0" w:line="240" w:lineRule="auto"/>
      <w:ind w:left="720"/>
      <w:contextualSpacing/>
    </w:pPr>
    <w:rPr>
      <w:rFonts w:eastAsiaTheme="minorHAnsi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564EE"/>
    <w:rPr>
      <w:rFonts w:eastAsiaTheme="minorHAnsi"/>
      <w:lang w:val="en-US" w:eastAsia="en-US"/>
    </w:rPr>
  </w:style>
  <w:style w:type="paragraph" w:customStyle="1" w:styleId="H1ProcessFlow">
    <w:name w:val="H1 Process Flow"/>
    <w:basedOn w:val="ListParagraph"/>
    <w:link w:val="H1ProcessFlowChar"/>
    <w:qFormat/>
    <w:rsid w:val="0085235F"/>
    <w:pPr>
      <w:numPr>
        <w:numId w:val="2"/>
      </w:numPr>
      <w:jc w:val="center"/>
      <w:outlineLvl w:val="0"/>
    </w:pPr>
    <w:rPr>
      <w:b/>
      <w:color w:val="FFFFFF" w:themeColor="background1"/>
      <w:sz w:val="28"/>
      <w:szCs w:val="28"/>
    </w:rPr>
  </w:style>
  <w:style w:type="paragraph" w:customStyle="1" w:styleId="H2Processflow">
    <w:name w:val="H2 Process flow"/>
    <w:basedOn w:val="ListParagraph"/>
    <w:link w:val="H2ProcessflowChar1"/>
    <w:qFormat/>
    <w:rsid w:val="0085235F"/>
    <w:pPr>
      <w:numPr>
        <w:ilvl w:val="1"/>
        <w:numId w:val="2"/>
      </w:numPr>
      <w:outlineLvl w:val="1"/>
    </w:pPr>
    <w:rPr>
      <w:bCs/>
      <w:szCs w:val="24"/>
    </w:rPr>
  </w:style>
  <w:style w:type="character" w:customStyle="1" w:styleId="H1ProcessFlowChar">
    <w:name w:val="H1 Process Flow Char"/>
    <w:basedOn w:val="ListParagraphChar"/>
    <w:link w:val="H1ProcessFlow"/>
    <w:rsid w:val="0085235F"/>
    <w:rPr>
      <w:rFonts w:eastAsiaTheme="minorHAnsi"/>
      <w:b/>
      <w:color w:val="FFFFFF" w:themeColor="background1"/>
      <w:sz w:val="28"/>
      <w:szCs w:val="28"/>
      <w:lang w:val="en-US" w:eastAsia="en-US"/>
    </w:rPr>
  </w:style>
  <w:style w:type="paragraph" w:customStyle="1" w:styleId="H3processflow">
    <w:name w:val="H3 process flow"/>
    <w:basedOn w:val="H2Processflow"/>
    <w:qFormat/>
    <w:rsid w:val="0085235F"/>
    <w:pPr>
      <w:numPr>
        <w:ilvl w:val="2"/>
      </w:numPr>
    </w:pPr>
  </w:style>
  <w:style w:type="character" w:customStyle="1" w:styleId="H2ProcessflowChar1">
    <w:name w:val="H2 Process flow Char1"/>
    <w:basedOn w:val="ListParagraphChar"/>
    <w:link w:val="H2Processflow"/>
    <w:rsid w:val="0085235F"/>
    <w:rPr>
      <w:rFonts w:eastAsiaTheme="minorHAnsi"/>
      <w:bCs/>
      <w:szCs w:val="24"/>
      <w:lang w:val="en-US" w:eastAsia="en-US"/>
    </w:rPr>
  </w:style>
  <w:style w:type="paragraph" w:customStyle="1" w:styleId="216E93510B2A43FA968B70635A555645">
    <w:name w:val="216E93510B2A43FA968B70635A555645"/>
    <w:rsid w:val="00837E73"/>
  </w:style>
  <w:style w:type="paragraph" w:customStyle="1" w:styleId="FF21A3DF2140439585A4CA952830675B">
    <w:name w:val="FF21A3DF2140439585A4CA952830675B"/>
    <w:rsid w:val="00837E73"/>
  </w:style>
  <w:style w:type="paragraph" w:customStyle="1" w:styleId="F4873FD0AB394201A9030A2A595E71F1">
    <w:name w:val="F4873FD0AB394201A9030A2A595E71F1"/>
    <w:rsid w:val="00837E73"/>
  </w:style>
  <w:style w:type="paragraph" w:customStyle="1" w:styleId="D81BF480836C45F1931C82CCD52E82B0">
    <w:name w:val="D81BF480836C45F1931C82CCD52E82B0"/>
    <w:rsid w:val="00837E73"/>
  </w:style>
  <w:style w:type="paragraph" w:customStyle="1" w:styleId="AD63B2F895A54BCB90F010424ADBE84F">
    <w:name w:val="AD63B2F895A54BCB90F010424ADBE84F"/>
    <w:rsid w:val="00F97156"/>
  </w:style>
  <w:style w:type="paragraph" w:customStyle="1" w:styleId="5C668858FAB3413FA1451439558AC333">
    <w:name w:val="5C668858FAB3413FA1451439558AC333"/>
    <w:rsid w:val="00F97156"/>
  </w:style>
  <w:style w:type="paragraph" w:customStyle="1" w:styleId="78AD65779C914223B6C4EA4EF43EDD1F">
    <w:name w:val="78AD65779C914223B6C4EA4EF43EDD1F"/>
    <w:rsid w:val="00F97156"/>
  </w:style>
  <w:style w:type="paragraph" w:customStyle="1" w:styleId="48EAD08A3BDC44FE90A0D1711317F567">
    <w:name w:val="48EAD08A3BDC44FE90A0D1711317F567"/>
    <w:rsid w:val="00F97156"/>
  </w:style>
  <w:style w:type="paragraph" w:customStyle="1" w:styleId="0240D45831FE4784AAF6435A4E0C866D">
    <w:name w:val="0240D45831FE4784AAF6435A4E0C866D"/>
    <w:rsid w:val="00F97156"/>
  </w:style>
  <w:style w:type="paragraph" w:customStyle="1" w:styleId="FDF4C7CA52FF408BBEF4E3B228173D13">
    <w:name w:val="FDF4C7CA52FF408BBEF4E3B228173D13"/>
    <w:rsid w:val="00F97156"/>
  </w:style>
  <w:style w:type="paragraph" w:customStyle="1" w:styleId="742ACFC1413A478C8388CC916B9C9252">
    <w:name w:val="742ACFC1413A478C8388CC916B9C9252"/>
    <w:rsid w:val="00F97156"/>
  </w:style>
  <w:style w:type="paragraph" w:customStyle="1" w:styleId="937A9E01ABD4487C93FB609A18E7D483">
    <w:name w:val="937A9E01ABD4487C93FB609A18E7D483"/>
    <w:rsid w:val="00F97156"/>
  </w:style>
  <w:style w:type="paragraph" w:customStyle="1" w:styleId="B4CB9F8130FB480E901ED8B53C7DF4DB">
    <w:name w:val="B4CB9F8130FB480E901ED8B53C7DF4DB"/>
    <w:rsid w:val="00F97156"/>
  </w:style>
  <w:style w:type="paragraph" w:customStyle="1" w:styleId="9C665F14E8CF4D77B99595F4FD4771C9">
    <w:name w:val="9C665F14E8CF4D77B99595F4FD4771C9"/>
    <w:rsid w:val="00F97156"/>
  </w:style>
  <w:style w:type="paragraph" w:customStyle="1" w:styleId="E8E6B432F5D44A26801D613F9F3B29CA">
    <w:name w:val="E8E6B432F5D44A26801D613F9F3B29CA"/>
    <w:rsid w:val="00F97156"/>
  </w:style>
  <w:style w:type="paragraph" w:customStyle="1" w:styleId="EB7C6B784032440E86F2AD6AE685F89D">
    <w:name w:val="EB7C6B784032440E86F2AD6AE685F89D"/>
    <w:rsid w:val="00F97156"/>
  </w:style>
  <w:style w:type="paragraph" w:customStyle="1" w:styleId="98935C8B19C54881B2E3A348160BC597">
    <w:name w:val="98935C8B19C54881B2E3A348160BC597"/>
    <w:rsid w:val="00F97156"/>
  </w:style>
  <w:style w:type="paragraph" w:customStyle="1" w:styleId="8CBDF15C424648E58EB8C40DE9A66DE9">
    <w:name w:val="8CBDF15C424648E58EB8C40DE9A66DE9"/>
    <w:rsid w:val="00F97156"/>
  </w:style>
  <w:style w:type="paragraph" w:customStyle="1" w:styleId="5E1B7D302C8A4877904D12788AEF1AF0">
    <w:name w:val="5E1B7D302C8A4877904D12788AEF1AF0"/>
    <w:rsid w:val="00F97156"/>
  </w:style>
  <w:style w:type="paragraph" w:customStyle="1" w:styleId="19A0D087B5A34363B6B5D876DF7646F7">
    <w:name w:val="19A0D087B5A34363B6B5D876DF7646F7"/>
    <w:rsid w:val="0026476B"/>
  </w:style>
  <w:style w:type="paragraph" w:customStyle="1" w:styleId="14DA5965A6AA4A698CB584D744B009B9">
    <w:name w:val="14DA5965A6AA4A698CB584D744B009B9"/>
    <w:rsid w:val="0026476B"/>
  </w:style>
  <w:style w:type="paragraph" w:customStyle="1" w:styleId="ACD7712F61824E78BFB51F5AF509959A">
    <w:name w:val="ACD7712F61824E78BFB51F5AF509959A"/>
    <w:rsid w:val="00A42D6A"/>
  </w:style>
  <w:style w:type="paragraph" w:customStyle="1" w:styleId="6725853BA93C46F4980D5673FCC09A60">
    <w:name w:val="6725853BA93C46F4980D5673FCC09A60"/>
    <w:rsid w:val="00A42D6A"/>
  </w:style>
  <w:style w:type="paragraph" w:customStyle="1" w:styleId="EBF465A5AF8B4DAE9ADBB236342DD056">
    <w:name w:val="EBF465A5AF8B4DAE9ADBB236342DD056"/>
    <w:rsid w:val="00A42D6A"/>
  </w:style>
  <w:style w:type="paragraph" w:customStyle="1" w:styleId="5CF3C387BF5148EB85ADB661EB07096E">
    <w:name w:val="5CF3C387BF5148EB85ADB661EB07096E"/>
    <w:rsid w:val="00A42D6A"/>
  </w:style>
  <w:style w:type="paragraph" w:customStyle="1" w:styleId="5C3279D112A1465CA3B64FA938684957">
    <w:name w:val="5C3279D112A1465CA3B64FA938684957"/>
    <w:rsid w:val="00C24318"/>
  </w:style>
  <w:style w:type="paragraph" w:customStyle="1" w:styleId="D37319D468894EF395B9EBDDC3E82E68">
    <w:name w:val="D37319D468894EF395B9EBDDC3E82E68"/>
    <w:rsid w:val="00C24318"/>
  </w:style>
  <w:style w:type="paragraph" w:customStyle="1" w:styleId="299348AEC0284DF9A92B3E9FA716DC31">
    <w:name w:val="299348AEC0284DF9A92B3E9FA716DC31"/>
    <w:rsid w:val="00C24318"/>
  </w:style>
  <w:style w:type="paragraph" w:customStyle="1" w:styleId="45F6D4F2C31E46B9BCF3EF8B93C640A5">
    <w:name w:val="45F6D4F2C31E46B9BCF3EF8B93C640A5"/>
    <w:rsid w:val="00C24318"/>
  </w:style>
  <w:style w:type="paragraph" w:customStyle="1" w:styleId="0B3678C69A614FFCAC2C3678E475DA02">
    <w:name w:val="0B3678C69A614FFCAC2C3678E475DA02"/>
    <w:rsid w:val="00C24318"/>
  </w:style>
  <w:style w:type="paragraph" w:customStyle="1" w:styleId="679752D5DD4B419ABA016DC4F45ED090">
    <w:name w:val="679752D5DD4B419ABA016DC4F45ED090"/>
    <w:rsid w:val="00C24318"/>
  </w:style>
  <w:style w:type="paragraph" w:customStyle="1" w:styleId="9ED3B3E1041645B68FE21AB51E399041">
    <w:name w:val="9ED3B3E1041645B68FE21AB51E399041"/>
    <w:rsid w:val="00C24318"/>
  </w:style>
  <w:style w:type="paragraph" w:customStyle="1" w:styleId="F0A564A48F0D4CDC8DBD41C2192C8507">
    <w:name w:val="F0A564A48F0D4CDC8DBD41C2192C8507"/>
    <w:rsid w:val="00C24318"/>
  </w:style>
  <w:style w:type="paragraph" w:customStyle="1" w:styleId="9AB4285B18CF406B99DFA46AA841BB70">
    <w:name w:val="9AB4285B18CF406B99DFA46AA841BB70"/>
    <w:rsid w:val="00C24318"/>
  </w:style>
  <w:style w:type="paragraph" w:customStyle="1" w:styleId="FAEC32C81B024FB3B8517E4B77DBEE76">
    <w:name w:val="FAEC32C81B024FB3B8517E4B77DBEE76"/>
    <w:rsid w:val="00C24318"/>
  </w:style>
  <w:style w:type="paragraph" w:customStyle="1" w:styleId="57FE54D5C92141ADAE94F3F8DE607D4E">
    <w:name w:val="57FE54D5C92141ADAE94F3F8DE607D4E"/>
    <w:rsid w:val="00C24318"/>
  </w:style>
  <w:style w:type="paragraph" w:customStyle="1" w:styleId="456EA62B53BE4F6091D3C6D100856728">
    <w:name w:val="456EA62B53BE4F6091D3C6D100856728"/>
    <w:rsid w:val="00C24318"/>
  </w:style>
  <w:style w:type="paragraph" w:customStyle="1" w:styleId="43E90FD375E844FBABD348F19DD95517">
    <w:name w:val="43E90FD375E844FBABD348F19DD95517"/>
    <w:rsid w:val="00C24318"/>
  </w:style>
  <w:style w:type="paragraph" w:customStyle="1" w:styleId="B99D036569974B32BA1C9C5C3F6BE4B4">
    <w:name w:val="B99D036569974B32BA1C9C5C3F6BE4B4"/>
    <w:rsid w:val="00C24318"/>
  </w:style>
  <w:style w:type="paragraph" w:customStyle="1" w:styleId="91C0DE77272445DEBB27F6CA141B80F1">
    <w:name w:val="91C0DE77272445DEBB27F6CA141B80F1"/>
    <w:rsid w:val="00C24318"/>
  </w:style>
  <w:style w:type="paragraph" w:customStyle="1" w:styleId="08813417C00D40E584BD6915C1148722">
    <w:name w:val="08813417C00D40E584BD6915C1148722"/>
    <w:rsid w:val="00C24318"/>
  </w:style>
  <w:style w:type="paragraph" w:customStyle="1" w:styleId="B0077088B48B487DA7948F4B6051835F">
    <w:name w:val="B0077088B48B487DA7948F4B6051835F"/>
    <w:rsid w:val="00C24318"/>
  </w:style>
  <w:style w:type="paragraph" w:customStyle="1" w:styleId="E41E528E027D4AF4902C597098AFA7CC">
    <w:name w:val="E41E528E027D4AF4902C597098AFA7CC"/>
    <w:rsid w:val="00C24318"/>
  </w:style>
  <w:style w:type="paragraph" w:customStyle="1" w:styleId="3F5A414F2EA644E79027364FE2DFD080">
    <w:name w:val="3F5A414F2EA644E79027364FE2DFD080"/>
    <w:rsid w:val="00C24318"/>
  </w:style>
  <w:style w:type="paragraph" w:customStyle="1" w:styleId="D1F40677FB554912BC717B600134E375">
    <w:name w:val="D1F40677FB554912BC717B600134E375"/>
    <w:rsid w:val="00C24318"/>
  </w:style>
  <w:style w:type="paragraph" w:customStyle="1" w:styleId="CBF357C546CB4965AF87C5916D10A7DA">
    <w:name w:val="CBF357C546CB4965AF87C5916D10A7DA"/>
    <w:rsid w:val="0001476B"/>
  </w:style>
  <w:style w:type="paragraph" w:customStyle="1" w:styleId="879937EFF39442A981A23AB143C73D70">
    <w:name w:val="879937EFF39442A981A23AB143C73D70"/>
    <w:rsid w:val="0001476B"/>
  </w:style>
  <w:style w:type="paragraph" w:customStyle="1" w:styleId="9F589C303C464318BC4865E675B48E38">
    <w:name w:val="9F589C303C464318BC4865E675B48E38"/>
    <w:rsid w:val="0001476B"/>
  </w:style>
  <w:style w:type="paragraph" w:customStyle="1" w:styleId="DEB313D0AE7D4BC690DE589209E9CB4D">
    <w:name w:val="DEB313D0AE7D4BC690DE589209E9CB4D"/>
    <w:rsid w:val="0001476B"/>
  </w:style>
  <w:style w:type="paragraph" w:customStyle="1" w:styleId="AD274F2DE4184784B6F522222C9D0CAC">
    <w:name w:val="AD274F2DE4184784B6F522222C9D0CAC"/>
    <w:rsid w:val="00842A6E"/>
  </w:style>
  <w:style w:type="paragraph" w:customStyle="1" w:styleId="043787DA1D5D49DC80CB6A0B8E5FE630">
    <w:name w:val="043787DA1D5D49DC80CB6A0B8E5FE630"/>
    <w:rsid w:val="00842A6E"/>
  </w:style>
  <w:style w:type="paragraph" w:customStyle="1" w:styleId="146A0593F1324D89886F6AFCEE468AD9">
    <w:name w:val="146A0593F1324D89886F6AFCEE468AD9"/>
    <w:rsid w:val="00842A6E"/>
  </w:style>
  <w:style w:type="paragraph" w:customStyle="1" w:styleId="64F64EBCB0924D5E915C473D2130A931">
    <w:name w:val="64F64EBCB0924D5E915C473D2130A931"/>
    <w:rsid w:val="00842A6E"/>
  </w:style>
  <w:style w:type="paragraph" w:customStyle="1" w:styleId="F748CF72896E4E3294803577394545CC">
    <w:name w:val="F748CF72896E4E3294803577394545CC"/>
    <w:rsid w:val="00842A6E"/>
  </w:style>
  <w:style w:type="paragraph" w:customStyle="1" w:styleId="3C663B3AD8A24C27B6D5073A3D078DE4">
    <w:name w:val="3C663B3AD8A24C27B6D5073A3D078DE4"/>
    <w:rsid w:val="00842A6E"/>
  </w:style>
  <w:style w:type="paragraph" w:customStyle="1" w:styleId="670D08E39F92457E9E1767773A2FFEC0">
    <w:name w:val="670D08E39F92457E9E1767773A2FFEC0"/>
    <w:rsid w:val="00842A6E"/>
  </w:style>
  <w:style w:type="paragraph" w:customStyle="1" w:styleId="AC26FC7862954988A9FEEE9D9EC62A73">
    <w:name w:val="AC26FC7862954988A9FEEE9D9EC62A73"/>
    <w:rsid w:val="00842A6E"/>
  </w:style>
  <w:style w:type="paragraph" w:customStyle="1" w:styleId="EC1C7040A8EF4D41BA3F3F2B8AC3C8C6">
    <w:name w:val="EC1C7040A8EF4D41BA3F3F2B8AC3C8C6"/>
    <w:rsid w:val="00842A6E"/>
  </w:style>
  <w:style w:type="paragraph" w:customStyle="1" w:styleId="39FBBFFE11FA43B69BA3BC1ED21D5B98">
    <w:name w:val="39FBBFFE11FA43B69BA3BC1ED21D5B98"/>
    <w:rsid w:val="00B74DDF"/>
  </w:style>
  <w:style w:type="paragraph" w:customStyle="1" w:styleId="C1740AE5C17A4B69992092160CD36006">
    <w:name w:val="C1740AE5C17A4B69992092160CD36006"/>
    <w:rsid w:val="00B74DDF"/>
  </w:style>
  <w:style w:type="paragraph" w:customStyle="1" w:styleId="0F98449FC4D04866AE98C63B68ADEF48">
    <w:name w:val="0F98449FC4D04866AE98C63B68ADEF48"/>
    <w:rsid w:val="00B74DDF"/>
  </w:style>
  <w:style w:type="paragraph" w:customStyle="1" w:styleId="1B6A009B013C4BEDB9C7B5E084F50835">
    <w:name w:val="1B6A009B013C4BEDB9C7B5E084F50835"/>
    <w:rsid w:val="00B74DDF"/>
  </w:style>
  <w:style w:type="paragraph" w:customStyle="1" w:styleId="BD382B396FDD4025B0A40AFE10092FF8">
    <w:name w:val="BD382B396FDD4025B0A40AFE10092FF8"/>
    <w:rsid w:val="002B39A6"/>
  </w:style>
  <w:style w:type="paragraph" w:customStyle="1" w:styleId="3DC6E86D5ED94AE3800C4149FDA3FE6E">
    <w:name w:val="3DC6E86D5ED94AE3800C4149FDA3FE6E"/>
    <w:rsid w:val="002B39A6"/>
  </w:style>
  <w:style w:type="paragraph" w:customStyle="1" w:styleId="564B556E0CDC4820AC385C5808E25637">
    <w:name w:val="564B556E0CDC4820AC385C5808E25637"/>
    <w:rsid w:val="002B39A6"/>
  </w:style>
  <w:style w:type="paragraph" w:customStyle="1" w:styleId="04451ED99C924CACB71320A3607B8DA7">
    <w:name w:val="04451ED99C924CACB71320A3607B8DA7"/>
    <w:rsid w:val="002B39A6"/>
  </w:style>
  <w:style w:type="paragraph" w:customStyle="1" w:styleId="D50CD6786D1D4E8C8EF3EA758BE4484D">
    <w:name w:val="D50CD6786D1D4E8C8EF3EA758BE4484D"/>
    <w:rsid w:val="002B39A6"/>
  </w:style>
  <w:style w:type="paragraph" w:customStyle="1" w:styleId="587D5E21935248A39D785F18B11119BF">
    <w:name w:val="587D5E21935248A39D785F18B11119BF"/>
    <w:rsid w:val="002B39A6"/>
  </w:style>
  <w:style w:type="paragraph" w:customStyle="1" w:styleId="0B2D8CE10E3149F6AA8A8A34D9834A85">
    <w:name w:val="0B2D8CE10E3149F6AA8A8A34D9834A85"/>
    <w:rsid w:val="002B39A6"/>
  </w:style>
  <w:style w:type="paragraph" w:customStyle="1" w:styleId="6B7A1AA4DD8D43609FB4044A861482ED">
    <w:name w:val="6B7A1AA4DD8D43609FB4044A861482ED"/>
    <w:rsid w:val="002B39A6"/>
  </w:style>
  <w:style w:type="paragraph" w:customStyle="1" w:styleId="249EA5FC25C247119642B82765E59403">
    <w:name w:val="249EA5FC25C247119642B82765E59403"/>
    <w:rsid w:val="002B39A6"/>
  </w:style>
  <w:style w:type="paragraph" w:customStyle="1" w:styleId="9987DFEF5333420B97DB088145794680">
    <w:name w:val="9987DFEF5333420B97DB088145794680"/>
    <w:rsid w:val="002B39A6"/>
  </w:style>
  <w:style w:type="paragraph" w:customStyle="1" w:styleId="FC564999058343C084032535085E0074">
    <w:name w:val="FC564999058343C084032535085E0074"/>
    <w:rsid w:val="002B39A6"/>
  </w:style>
  <w:style w:type="paragraph" w:customStyle="1" w:styleId="A81F5B9B368E40DCA87AF9874258B86F">
    <w:name w:val="A81F5B9B368E40DCA87AF9874258B86F"/>
    <w:rsid w:val="002B39A6"/>
  </w:style>
  <w:style w:type="paragraph" w:customStyle="1" w:styleId="C878EB8C232843ADA51C8889F0F94007">
    <w:name w:val="C878EB8C232843ADA51C8889F0F94007"/>
    <w:rsid w:val="002B39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7C399-6878-4C62-951D-7412EB146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DTU</Company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jehan</dc:creator>
  <cp:lastModifiedBy>tine greibe</cp:lastModifiedBy>
  <cp:revision>2</cp:revision>
  <cp:lastPrinted>2013-08-13T10:02:00Z</cp:lastPrinted>
  <dcterms:created xsi:type="dcterms:W3CDTF">2013-09-13T11:31:00Z</dcterms:created>
  <dcterms:modified xsi:type="dcterms:W3CDTF">2013-09-13T11:31:00Z</dcterms:modified>
</cp:coreProperties>
</file>