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7608BD" w:rsidP="00460DDA">
      <w:pPr>
        <w:pStyle w:val="Heading1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Monthly LabAdviser update: 21</w:t>
      </w:r>
      <w:bookmarkStart w:id="0" w:name="_GoBack"/>
      <w:bookmarkEnd w:id="0"/>
      <w:r w:rsidR="00A607B1">
        <w:rPr>
          <w:sz w:val="32"/>
          <w:szCs w:val="32"/>
          <w:lang w:val="en-US"/>
        </w:rPr>
        <w:t>/6</w:t>
      </w:r>
      <w:r w:rsidR="00704086" w:rsidRPr="00FD7D2D">
        <w:rPr>
          <w:sz w:val="32"/>
          <w:szCs w:val="32"/>
          <w:lang w:val="en-US"/>
        </w:rPr>
        <w:t xml:space="preserve">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4359"/>
      </w:tblGrid>
      <w:tr w:rsidR="00943931" w:rsidRPr="007608BD" w:rsidTr="003F28B9">
        <w:tc>
          <w:tcPr>
            <w:tcW w:w="3369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126" w:type="dxa"/>
          </w:tcPr>
          <w:p w:rsidR="00943931" w:rsidRPr="00FD7D2D" w:rsidRDefault="00943931" w:rsidP="00943931">
            <w:pPr>
              <w:pStyle w:val="Heading1"/>
              <w:outlineLvl w:val="0"/>
              <w:rPr>
                <w:lang w:val="en-US"/>
              </w:rPr>
            </w:pPr>
            <w:proofErr w:type="spellStart"/>
            <w:r w:rsidRPr="00FD7D2D">
              <w:rPr>
                <w:lang w:val="en-US"/>
              </w:rPr>
              <w:t>Contributer</w:t>
            </w:r>
            <w:proofErr w:type="spellEnd"/>
          </w:p>
        </w:tc>
        <w:tc>
          <w:tcPr>
            <w:tcW w:w="435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A25DED" w:rsidRPr="007608BD" w:rsidTr="003F28B9">
        <w:tc>
          <w:tcPr>
            <w:tcW w:w="3369" w:type="dxa"/>
          </w:tcPr>
          <w:p w:rsidR="00A25DED" w:rsidRDefault="00A25DED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Process2Share</w:t>
            </w:r>
          </w:p>
          <w:p w:rsidR="00A25DED" w:rsidRDefault="008C2614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Link to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Ph.d.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project of Leif Johansen.</w:t>
            </w:r>
          </w:p>
          <w:p w:rsidR="008C2614" w:rsidRDefault="008C2614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8C2614" w:rsidRPr="008C2614" w:rsidRDefault="008C2614" w:rsidP="000122BB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Link to Bachelor project </w:t>
            </w:r>
            <w:r w:rsidRPr="008C261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8C2614">
              <w:rPr>
                <w:rFonts w:asciiTheme="majorHAnsi" w:hAnsiTheme="majorHAnsi"/>
                <w:sz w:val="20"/>
                <w:szCs w:val="20"/>
                <w:lang w:val="en-US"/>
              </w:rPr>
              <w:t>Carsten</w:t>
            </w:r>
            <w:proofErr w:type="spellEnd"/>
            <w:r w:rsidRPr="008C261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2614">
              <w:rPr>
                <w:rFonts w:asciiTheme="majorHAnsi" w:hAnsiTheme="majorHAnsi"/>
                <w:sz w:val="20"/>
                <w:szCs w:val="20"/>
                <w:lang w:val="en-US"/>
              </w:rPr>
              <w:t>Bjerre</w:t>
            </w:r>
            <w:proofErr w:type="spellEnd"/>
            <w:r w:rsidRPr="008C261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Gade</w:t>
            </w:r>
          </w:p>
        </w:tc>
        <w:tc>
          <w:tcPr>
            <w:tcW w:w="2126" w:type="dxa"/>
          </w:tcPr>
          <w:p w:rsidR="00A25DED" w:rsidRDefault="008C2614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Leif Johansen @Danchip</w:t>
            </w:r>
          </w:p>
          <w:p w:rsidR="008C2614" w:rsidRDefault="008C2614" w:rsidP="008C2614">
            <w:pPr>
              <w:rPr>
                <w:lang w:val="en-US"/>
              </w:rPr>
            </w:pPr>
          </w:p>
          <w:p w:rsidR="008C2614" w:rsidRPr="008C2614" w:rsidRDefault="008C2614" w:rsidP="008C2614">
            <w:pPr>
              <w:rPr>
                <w:b/>
                <w:lang w:val="en-US"/>
              </w:rPr>
            </w:pPr>
            <w:r w:rsidRPr="008C2614">
              <w:rPr>
                <w:b/>
                <w:color w:val="0070C0"/>
                <w:lang w:val="en-US"/>
              </w:rPr>
              <w:t xml:space="preserve">Berit G. Herstrøm@ Danchip has added the link to the Bachelor Project of </w:t>
            </w:r>
            <w:proofErr w:type="spellStart"/>
            <w:r w:rsidRPr="008C2614">
              <w:rPr>
                <w:b/>
                <w:color w:val="0070C0"/>
                <w:lang w:val="en-US"/>
              </w:rPr>
              <w:t>Carsten</w:t>
            </w:r>
            <w:proofErr w:type="spellEnd"/>
            <w:r w:rsidRPr="008C2614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8C2614">
              <w:rPr>
                <w:b/>
                <w:color w:val="0070C0"/>
                <w:lang w:val="en-US"/>
              </w:rPr>
              <w:t>Bjerrre</w:t>
            </w:r>
            <w:proofErr w:type="spellEnd"/>
            <w:r w:rsidRPr="008C2614">
              <w:rPr>
                <w:b/>
                <w:color w:val="0070C0"/>
                <w:lang w:val="en-US"/>
              </w:rPr>
              <w:t xml:space="preserve"> Gade</w:t>
            </w:r>
          </w:p>
        </w:tc>
        <w:tc>
          <w:tcPr>
            <w:tcW w:w="4359" w:type="dxa"/>
          </w:tcPr>
          <w:p w:rsidR="00A92511" w:rsidRDefault="007608BD" w:rsidP="00A607B1">
            <w:pPr>
              <w:rPr>
                <w:lang w:val="en-US"/>
              </w:rPr>
            </w:pPr>
            <w:hyperlink r:id="rId5" w:history="1">
              <w:r w:rsidR="008C2614" w:rsidRPr="00B02ED9">
                <w:rPr>
                  <w:rStyle w:val="Hyperlink"/>
                  <w:lang w:val="en-US"/>
                </w:rPr>
                <w:t>http://process2share.danchip.dtu.dk/index.php/Projects,_Theses_and_Papers/Ph.D_Projects</w:t>
              </w:r>
            </w:hyperlink>
          </w:p>
          <w:p w:rsidR="008C2614" w:rsidRDefault="007608BD" w:rsidP="00A607B1">
            <w:pPr>
              <w:rPr>
                <w:lang w:val="en-US"/>
              </w:rPr>
            </w:pPr>
            <w:hyperlink r:id="rId6" w:history="1">
              <w:r w:rsidR="008C2614" w:rsidRPr="00B02ED9">
                <w:rPr>
                  <w:rStyle w:val="Hyperlink"/>
                  <w:lang w:val="en-US"/>
                </w:rPr>
                <w:t>http://process2share.danchip.dtu.dk/index.php/Projects,_Theses_and_Papers/Bachelor_Projects</w:t>
              </w:r>
            </w:hyperlink>
          </w:p>
          <w:p w:rsidR="008C2614" w:rsidRPr="00A607B1" w:rsidRDefault="008C2614" w:rsidP="00A607B1">
            <w:pPr>
              <w:rPr>
                <w:lang w:val="en-US"/>
              </w:rPr>
            </w:pPr>
          </w:p>
        </w:tc>
      </w:tr>
      <w:tr w:rsidR="00A25DED" w:rsidRPr="007608BD" w:rsidTr="003F28B9">
        <w:tc>
          <w:tcPr>
            <w:tcW w:w="3369" w:type="dxa"/>
          </w:tcPr>
          <w:p w:rsidR="00E1770E" w:rsidRPr="00E1770E" w:rsidRDefault="00A607B1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lang w:val="en"/>
              </w:rPr>
            </w:pPr>
            <w:r>
              <w:rPr>
                <w:rFonts w:asciiTheme="majorHAnsi" w:hAnsiTheme="majorHAnsi"/>
                <w:b/>
                <w:color w:val="0070C0"/>
                <w:lang w:val="en"/>
              </w:rPr>
              <w:t>AOE: SiO2 etch with DUV mask</w:t>
            </w:r>
          </w:p>
          <w:p w:rsidR="00A25DED" w:rsidRPr="00E1770E" w:rsidRDefault="00A607B1" w:rsidP="00E1770E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b/>
                <w:color w:val="0070C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"/>
              </w:rPr>
              <w:t>Selectivity to DUV resist has been tested.</w:t>
            </w:r>
          </w:p>
        </w:tc>
        <w:tc>
          <w:tcPr>
            <w:tcW w:w="2126" w:type="dxa"/>
          </w:tcPr>
          <w:p w:rsidR="00A25DED" w:rsidRPr="00E1770E" w:rsidRDefault="00A607B1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eastAsia="Times New Roman" w:hAnsiTheme="minorHAnsi" w:cstheme="minorBidi"/>
                <w:color w:val="0070C0"/>
              </w:rPr>
              <w:t>Christian Østergaard @</w:t>
            </w:r>
            <w:proofErr w:type="spellStart"/>
            <w:r>
              <w:rPr>
                <w:rFonts w:asciiTheme="minorHAnsi" w:eastAsia="Times New Roman" w:hAnsiTheme="minorHAnsi" w:cstheme="minorBidi"/>
                <w:color w:val="0070C0"/>
              </w:rPr>
              <w:t>nanotech</w:t>
            </w:r>
            <w:proofErr w:type="spellEnd"/>
          </w:p>
        </w:tc>
        <w:tc>
          <w:tcPr>
            <w:tcW w:w="4359" w:type="dxa"/>
          </w:tcPr>
          <w:p w:rsidR="00E1770E" w:rsidRDefault="007608BD" w:rsidP="00A92511">
            <w:pPr>
              <w:rPr>
                <w:lang w:val="en-US"/>
              </w:rPr>
            </w:pPr>
            <w:hyperlink r:id="rId7" w:anchor="Etching_of_micro_structures_in_Silicon_Oxide_with_photoresist_as_masking_material" w:history="1">
              <w:r w:rsidR="003743AE" w:rsidRPr="00B02ED9">
                <w:rPr>
                  <w:rStyle w:val="Hyperlink"/>
                  <w:lang w:val="en-US"/>
                </w:rPr>
                <w:t>http://labadviser.danchip.dtu.dk/index.php/Specific_Process_Knowledge/Etch/Etching_of_Silicon_Oxide/SiO2_etch_using_AOE#Etching_of_micro_structures_in_Silicon_Oxide_with_photoresist_as_masking_material</w:t>
              </w:r>
            </w:hyperlink>
          </w:p>
          <w:p w:rsidR="003743AE" w:rsidRPr="00B5048B" w:rsidRDefault="003743AE" w:rsidP="00A92511">
            <w:pPr>
              <w:rPr>
                <w:lang w:val="en-US"/>
              </w:rPr>
            </w:pPr>
          </w:p>
        </w:tc>
      </w:tr>
      <w:tr w:rsidR="00A25DED" w:rsidRPr="007608BD" w:rsidTr="003F28B9">
        <w:tc>
          <w:tcPr>
            <w:tcW w:w="3369" w:type="dxa"/>
          </w:tcPr>
          <w:p w:rsidR="00A25DED" w:rsidRDefault="00E21D72" w:rsidP="00F219F0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 xml:space="preserve">KLA-Tencor </w:t>
            </w:r>
            <w:proofErr w:type="spellStart"/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Surfscan</w:t>
            </w:r>
            <w:proofErr w:type="spellEnd"/>
          </w:p>
          <w:p w:rsidR="003743AE" w:rsidRPr="003743AE" w:rsidRDefault="003743AE" w:rsidP="00F219F0">
            <w:pPr>
              <w:rPr>
                <w:rFonts w:asciiTheme="majorHAnsi" w:hAnsiTheme="majorHAnsi"/>
                <w:lang w:val="en-US"/>
              </w:rPr>
            </w:pPr>
            <w:r w:rsidRPr="003743AE">
              <w:rPr>
                <w:rFonts w:asciiTheme="majorHAnsi" w:hAnsiTheme="majorHAnsi"/>
                <w:lang w:val="en-US"/>
              </w:rPr>
              <w:t>Results from the acceptance test.</w:t>
            </w:r>
          </w:p>
          <w:p w:rsidR="004266FF" w:rsidRPr="002509BF" w:rsidRDefault="004266FF" w:rsidP="003743A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A25DED" w:rsidRPr="00351454" w:rsidRDefault="003743AE" w:rsidP="00FD7D2D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 xml:space="preserve">Pernille V. </w:t>
            </w:r>
            <w:proofErr w:type="spellStart"/>
            <w:r>
              <w:rPr>
                <w:rFonts w:asciiTheme="minorHAnsi" w:hAnsiTheme="minorHAnsi"/>
                <w:color w:val="0070C0"/>
                <w:lang w:val="en-US"/>
              </w:rPr>
              <w:t>Larsen</w:t>
            </w:r>
            <w:r w:rsidR="004266FF">
              <w:rPr>
                <w:rFonts w:asciiTheme="minorHAnsi" w:hAnsiTheme="minorHAnsi"/>
                <w:color w:val="0070C0"/>
                <w:lang w:val="en-US"/>
              </w:rPr>
              <w:t>@danchip</w:t>
            </w:r>
            <w:proofErr w:type="spellEnd"/>
          </w:p>
        </w:tc>
        <w:tc>
          <w:tcPr>
            <w:tcW w:w="4359" w:type="dxa"/>
          </w:tcPr>
          <w:p w:rsidR="00A25DED" w:rsidRPr="00B5048B" w:rsidRDefault="007608BD" w:rsidP="00A607B1">
            <w:pPr>
              <w:rPr>
                <w:lang w:val="en-US"/>
              </w:rPr>
            </w:pPr>
            <w:hyperlink r:id="rId8" w:history="1">
              <w:r w:rsidR="003743AE" w:rsidRPr="003743AE">
                <w:rPr>
                  <w:rStyle w:val="Hyperlink"/>
                  <w:lang w:val="en-US"/>
                </w:rPr>
                <w:t>http://labadviser.danchip.dtu.dk/index.php/Specific_Process_Knowledge/Characterization/KLA-Tencor_Surfscan_6420/Acceptance_test_results</w:t>
              </w:r>
            </w:hyperlink>
          </w:p>
        </w:tc>
      </w:tr>
      <w:tr w:rsidR="00A25DED" w:rsidRPr="007608BD" w:rsidTr="003F28B9">
        <w:tc>
          <w:tcPr>
            <w:tcW w:w="3369" w:type="dxa"/>
          </w:tcPr>
          <w:p w:rsidR="0097753F" w:rsidRPr="0097753F" w:rsidRDefault="0097753F" w:rsidP="000122BB">
            <w:pPr>
              <w:rPr>
                <w:rFonts w:asciiTheme="majorHAnsi" w:hAnsiTheme="majorHAnsi"/>
                <w:b/>
                <w:color w:val="0070C0"/>
                <w:sz w:val="24"/>
                <w:szCs w:val="24"/>
                <w:lang w:val="en"/>
              </w:rPr>
            </w:pPr>
            <w:r w:rsidRPr="0097753F">
              <w:rPr>
                <w:rFonts w:asciiTheme="majorHAnsi" w:hAnsiTheme="majorHAnsi"/>
                <w:b/>
                <w:color w:val="0070C0"/>
                <w:sz w:val="24"/>
                <w:szCs w:val="24"/>
                <w:lang w:val="en"/>
              </w:rPr>
              <w:t xml:space="preserve">Measurement of film thickness and optical constants </w:t>
            </w:r>
          </w:p>
          <w:p w:rsidR="00176A78" w:rsidRPr="009F56AC" w:rsidRDefault="0097753F" w:rsidP="000122BB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Updated comparison page for film thickness and optical constant measurements.</w:t>
            </w:r>
          </w:p>
        </w:tc>
        <w:tc>
          <w:tcPr>
            <w:tcW w:w="2126" w:type="dxa"/>
          </w:tcPr>
          <w:p w:rsidR="00A25DED" w:rsidRPr="004266FF" w:rsidRDefault="0097753F" w:rsidP="000122BB">
            <w:pPr>
              <w:pStyle w:val="Heading3"/>
              <w:spacing w:before="0"/>
              <w:outlineLvl w:val="2"/>
              <w:rPr>
                <w:rFonts w:asciiTheme="minorHAnsi" w:hAnsiTheme="minorHAnsi"/>
                <w:color w:val="0070C0"/>
                <w:lang w:val="en-US"/>
              </w:rPr>
            </w:pPr>
            <w:r>
              <w:rPr>
                <w:rFonts w:asciiTheme="minorHAnsi" w:hAnsiTheme="minorHAnsi"/>
                <w:color w:val="0070C0"/>
                <w:lang w:val="en-US"/>
              </w:rPr>
              <w:t>Berit G. Herstrøm</w:t>
            </w:r>
          </w:p>
          <w:p w:rsidR="00A25DED" w:rsidRPr="00AF4737" w:rsidRDefault="00A25DED" w:rsidP="000122BB">
            <w:pPr>
              <w:pStyle w:val="Heading3"/>
              <w:spacing w:before="0"/>
              <w:outlineLvl w:val="2"/>
              <w:rPr>
                <w:lang w:val="en-US"/>
              </w:rPr>
            </w:pPr>
            <w:r w:rsidRPr="00FD7D2D">
              <w:rPr>
                <w:rFonts w:asciiTheme="minorHAnsi" w:hAnsiTheme="minorHAnsi"/>
                <w:color w:val="0070C0"/>
                <w:lang w:val="en-US"/>
              </w:rPr>
              <w:t xml:space="preserve">@ </w:t>
            </w:r>
            <w:proofErr w:type="spellStart"/>
            <w:proofErr w:type="gramStart"/>
            <w:r w:rsidRPr="00FD7D2D">
              <w:rPr>
                <w:rFonts w:asciiTheme="minorHAnsi" w:hAnsiTheme="minorHAnsi"/>
                <w:color w:val="0070C0"/>
                <w:lang w:val="en-US"/>
              </w:rPr>
              <w:t>danchip</w:t>
            </w:r>
            <w:proofErr w:type="spellEnd"/>
            <w:proofErr w:type="gramEnd"/>
          </w:p>
        </w:tc>
        <w:tc>
          <w:tcPr>
            <w:tcW w:w="4359" w:type="dxa"/>
          </w:tcPr>
          <w:p w:rsidR="00040A04" w:rsidRPr="004B1104" w:rsidRDefault="0097753F" w:rsidP="00A92511">
            <w:pPr>
              <w:rPr>
                <w:color w:val="0000FF"/>
                <w:lang w:val="en-US"/>
              </w:rPr>
            </w:pPr>
            <w:r w:rsidRPr="0097753F">
              <w:rPr>
                <w:color w:val="0000FF"/>
                <w:lang w:val="en-US"/>
              </w:rPr>
              <w:t>http://labadviser.danchip.dtu.dk/index.php/Specific_Process_Knowledge/Characterization/Measurement_of_film_thickness_and_optical_constants</w:t>
            </w:r>
          </w:p>
        </w:tc>
      </w:tr>
    </w:tbl>
    <w:p w:rsidR="00943931" w:rsidRPr="006E15EE" w:rsidRDefault="00943931">
      <w:pPr>
        <w:rPr>
          <w:lang w:val="en-US"/>
        </w:rPr>
      </w:pPr>
    </w:p>
    <w:sectPr w:rsidR="00943931" w:rsidRPr="006E15EE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13803"/>
    <w:rsid w:val="00037BA2"/>
    <w:rsid w:val="00040A04"/>
    <w:rsid w:val="00056167"/>
    <w:rsid w:val="000565FF"/>
    <w:rsid w:val="00072A22"/>
    <w:rsid w:val="00081077"/>
    <w:rsid w:val="00082983"/>
    <w:rsid w:val="000A3DCD"/>
    <w:rsid w:val="000D3234"/>
    <w:rsid w:val="00152FD2"/>
    <w:rsid w:val="00176A78"/>
    <w:rsid w:val="00184D76"/>
    <w:rsid w:val="001B6DA0"/>
    <w:rsid w:val="001D5C75"/>
    <w:rsid w:val="001F6A4B"/>
    <w:rsid w:val="00210F67"/>
    <w:rsid w:val="002509BF"/>
    <w:rsid w:val="002637F6"/>
    <w:rsid w:val="002905FA"/>
    <w:rsid w:val="002D5468"/>
    <w:rsid w:val="00321444"/>
    <w:rsid w:val="00347623"/>
    <w:rsid w:val="00351454"/>
    <w:rsid w:val="003743AE"/>
    <w:rsid w:val="003A3D82"/>
    <w:rsid w:val="003B42F8"/>
    <w:rsid w:val="003E1CE2"/>
    <w:rsid w:val="003F28B9"/>
    <w:rsid w:val="00401774"/>
    <w:rsid w:val="00412A24"/>
    <w:rsid w:val="004266FF"/>
    <w:rsid w:val="00460DDA"/>
    <w:rsid w:val="00491D59"/>
    <w:rsid w:val="004B1104"/>
    <w:rsid w:val="00555B03"/>
    <w:rsid w:val="00576EBD"/>
    <w:rsid w:val="005A785A"/>
    <w:rsid w:val="005B19CD"/>
    <w:rsid w:val="005F6E79"/>
    <w:rsid w:val="00607523"/>
    <w:rsid w:val="006140A4"/>
    <w:rsid w:val="006708CE"/>
    <w:rsid w:val="006747BE"/>
    <w:rsid w:val="00674933"/>
    <w:rsid w:val="00693189"/>
    <w:rsid w:val="006E15EE"/>
    <w:rsid w:val="00704086"/>
    <w:rsid w:val="00711177"/>
    <w:rsid w:val="0073776C"/>
    <w:rsid w:val="007608BD"/>
    <w:rsid w:val="0078520F"/>
    <w:rsid w:val="008B7802"/>
    <w:rsid w:val="008C2614"/>
    <w:rsid w:val="008D4AA3"/>
    <w:rsid w:val="008E2491"/>
    <w:rsid w:val="009021C0"/>
    <w:rsid w:val="00906D79"/>
    <w:rsid w:val="0093701A"/>
    <w:rsid w:val="00943931"/>
    <w:rsid w:val="00972089"/>
    <w:rsid w:val="009774E9"/>
    <w:rsid w:val="0097753F"/>
    <w:rsid w:val="009812A2"/>
    <w:rsid w:val="009A7580"/>
    <w:rsid w:val="009D4472"/>
    <w:rsid w:val="009E1197"/>
    <w:rsid w:val="009F1886"/>
    <w:rsid w:val="009F26FC"/>
    <w:rsid w:val="009F56AC"/>
    <w:rsid w:val="00A12BDB"/>
    <w:rsid w:val="00A25DED"/>
    <w:rsid w:val="00A51250"/>
    <w:rsid w:val="00A607B1"/>
    <w:rsid w:val="00A92511"/>
    <w:rsid w:val="00AF4737"/>
    <w:rsid w:val="00AF5AB9"/>
    <w:rsid w:val="00B3724D"/>
    <w:rsid w:val="00B5048B"/>
    <w:rsid w:val="00BC372F"/>
    <w:rsid w:val="00BE5826"/>
    <w:rsid w:val="00BF3157"/>
    <w:rsid w:val="00C04805"/>
    <w:rsid w:val="00C438D9"/>
    <w:rsid w:val="00C44CCB"/>
    <w:rsid w:val="00C6150F"/>
    <w:rsid w:val="00CA710C"/>
    <w:rsid w:val="00CB64AA"/>
    <w:rsid w:val="00CC43C6"/>
    <w:rsid w:val="00CD4D7C"/>
    <w:rsid w:val="00D219C1"/>
    <w:rsid w:val="00D361A9"/>
    <w:rsid w:val="00D56503"/>
    <w:rsid w:val="00D95092"/>
    <w:rsid w:val="00DC3767"/>
    <w:rsid w:val="00E1770E"/>
    <w:rsid w:val="00E21D72"/>
    <w:rsid w:val="00E3037F"/>
    <w:rsid w:val="00EA4959"/>
    <w:rsid w:val="00EB5B7E"/>
    <w:rsid w:val="00EB73BB"/>
    <w:rsid w:val="00ED0B84"/>
    <w:rsid w:val="00F03E1E"/>
    <w:rsid w:val="00F071AF"/>
    <w:rsid w:val="00F13F31"/>
    <w:rsid w:val="00F14A50"/>
    <w:rsid w:val="00F219F0"/>
    <w:rsid w:val="00F70D07"/>
    <w:rsid w:val="00FA66BE"/>
    <w:rsid w:val="00FD7D2D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Characterization/KLA-Tencor_Surfscan_6420/Acceptance_test_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badviser.danchip.dtu.dk/index.php/Specific_Process_Knowledge/Etch/Etching_of_Silicon_Oxide/SiO2_etch_using_AO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ess2share.danchip.dtu.dk/index.php/Projects,_Theses_and_Papers/Bachelor_Projects" TargetMode="External"/><Relationship Id="rId5" Type="http://schemas.openxmlformats.org/officeDocument/2006/relationships/hyperlink" Target="http://process2share.danchip.dtu.dk/index.php/Projects,_Theses_and_Papers/Ph.D_Projec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Geilman Herstrøm</cp:lastModifiedBy>
  <cp:revision>9</cp:revision>
  <dcterms:created xsi:type="dcterms:W3CDTF">2013-05-15T06:24:00Z</dcterms:created>
  <dcterms:modified xsi:type="dcterms:W3CDTF">2013-06-21T09:55:00Z</dcterms:modified>
</cp:coreProperties>
</file>