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8798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ED126C">
                  <w:rPr>
                    <w:b w:val="0"/>
                    <w:bCs w:val="0"/>
                  </w:rPr>
                  <w:t>CSAR</w:t>
                </w:r>
                <w:r w:rsidR="004400B6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B87982">
                  <w:rPr>
                    <w:b w:val="0"/>
                    <w:bCs w:val="0"/>
                  </w:rPr>
                  <w:t>e-beam</w:t>
                </w:r>
                <w:proofErr w:type="spellEnd"/>
                <w:r w:rsidR="00B87982">
                  <w:rPr>
                    <w:b w:val="0"/>
                    <w:bCs w:val="0"/>
                  </w:rPr>
                  <w:t xml:space="preserve"> resist.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4652"/>
        <w:gridCol w:w="2861"/>
      </w:tblGrid>
      <w:tr w:rsidR="00E541B9" w:rsidTr="00ED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701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652" w:type="dxa"/>
          </w:tcPr>
          <w:p w:rsidR="00E541B9" w:rsidRPr="00072B15" w:rsidRDefault="00072B15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 w:rsidR="000A3C2E"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701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652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pre-treatm</w:t>
            </w:r>
            <w:r w:rsidR="0074338E">
              <w:rPr>
                <w:sz w:val="24"/>
              </w:rPr>
              <w:t>ent is not recommended.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701" w:type="dxa"/>
          </w:tcPr>
          <w:p w:rsidR="00213809" w:rsidRPr="004400B6" w:rsidRDefault="00213809" w:rsidP="00ED1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SSE Spinner</w:t>
            </w:r>
            <w:r w:rsidR="00966490">
              <w:t>,</w:t>
            </w:r>
            <w:r w:rsidRPr="004400B6">
              <w:t xml:space="preserve"> or </w:t>
            </w:r>
            <w:r w:rsidR="00ED126C">
              <w:t xml:space="preserve">Spin Coater </w:t>
            </w:r>
            <w:proofErr w:type="spellStart"/>
            <w:r w:rsidR="00ED126C">
              <w:t>LabSpin</w:t>
            </w:r>
            <w:proofErr w:type="spellEnd"/>
          </w:p>
        </w:tc>
        <w:tc>
          <w:tcPr>
            <w:tcW w:w="46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ED126C">
              <w:t xml:space="preserve"> CSAR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ED126C">
              <w:t xml:space="preserve"> 6</w:t>
            </w:r>
            <w:r>
              <w:t>0 sec</w:t>
            </w:r>
            <w:r w:rsidR="0074338E">
              <w:t xml:space="preserve"> @ 4000 rpm (~14</w:t>
            </w:r>
            <w:r>
              <w:t>0 nm)</w:t>
            </w:r>
          </w:p>
          <w:p w:rsidR="00213809" w:rsidRPr="0074338E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proofErr w:type="gram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  <w:r w:rsidRPr="00160121">
              <w:rPr>
                <w:lang w:val="da-DK"/>
              </w:rPr>
              <w:t xml:space="preserve"> </w:t>
            </w:r>
            <w:r w:rsidR="0074338E">
              <w:rPr>
                <w:lang w:val="da-DK"/>
              </w:rPr>
              <w:t>1</w:t>
            </w:r>
            <w:proofErr w:type="gramEnd"/>
            <w:r w:rsidR="0074338E">
              <w:rPr>
                <w:lang w:val="da-DK"/>
              </w:rPr>
              <w:t>-5 min @ 15</w:t>
            </w:r>
            <w:r w:rsidRPr="00160121">
              <w:rPr>
                <w:lang w:val="da-DK"/>
              </w:rPr>
              <w:t xml:space="preserve">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701" w:type="dxa"/>
          </w:tcPr>
          <w:p w:rsidR="00213809" w:rsidRPr="004400B6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Manual Spinner 1</w:t>
            </w:r>
          </w:p>
        </w:tc>
        <w:tc>
          <w:tcPr>
            <w:tcW w:w="4652" w:type="dxa"/>
          </w:tcPr>
          <w:p w:rsidR="00213809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3425">
              <w:rPr>
                <w:b/>
              </w:rPr>
              <w:t>Spin:</w:t>
            </w:r>
            <w:r w:rsidR="00ED126C">
              <w:t xml:space="preserve"> 6</w:t>
            </w:r>
            <w:r>
              <w:t>0 sec @ 2000 rpm</w:t>
            </w:r>
          </w:p>
          <w:p w:rsidR="009E3425" w:rsidRPr="009E3425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E3425">
              <w:rPr>
                <w:b/>
              </w:rPr>
              <w:t xml:space="preserve">No </w:t>
            </w:r>
            <w:proofErr w:type="spellStart"/>
            <w:r w:rsidRPr="009E3425">
              <w:rPr>
                <w:b/>
              </w:rPr>
              <w:t>Softbake</w:t>
            </w:r>
            <w:proofErr w:type="spellEnd"/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6D610B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7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7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701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652" w:type="dxa"/>
          </w:tcPr>
          <w:p w:rsidR="00213809" w:rsidRDefault="0074338E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200 - 30</w:t>
            </w:r>
            <w:r w:rsidR="00966490">
              <w:t>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 xml:space="preserve">; a dose-test is required. See </w:t>
            </w:r>
            <w:proofErr w:type="spellStart"/>
            <w:r w:rsidR="00213809">
              <w:t>e-beam</w:t>
            </w:r>
            <w:proofErr w:type="spellEnd"/>
            <w:r w:rsidR="00213809">
              <w:t xml:space="preserve">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  <w:bookmarkStart w:id="8" w:name="_GoBack"/>
        <w:bookmarkEnd w:id="8"/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701" w:type="dxa"/>
          </w:tcPr>
          <w:p w:rsidR="00213809" w:rsidRPr="004400B6" w:rsidRDefault="00213809" w:rsidP="00ED1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ED126C">
              <w:t xml:space="preserve">, </w:t>
            </w:r>
            <w:proofErr w:type="spellStart"/>
            <w:r w:rsidR="00ED126C">
              <w:t>e-beam</w:t>
            </w:r>
            <w:proofErr w:type="spellEnd"/>
            <w:r w:rsidR="00ED126C">
              <w:t xml:space="preserve"> </w:t>
            </w:r>
            <w:proofErr w:type="spellStart"/>
            <w:r w:rsidR="00ED126C">
              <w:t>fumehood</w:t>
            </w:r>
            <w:proofErr w:type="spellEnd"/>
          </w:p>
        </w:tc>
        <w:tc>
          <w:tcPr>
            <w:tcW w:w="4652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9E3425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70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652" w:type="dxa"/>
          </w:tcPr>
          <w:p w:rsidR="00690EA5" w:rsidRDefault="00690EA5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with X AR 600-54/6</w:t>
            </w:r>
            <w:r w:rsidR="00213809">
              <w:t xml:space="preserve">, </w:t>
            </w:r>
            <w:r w:rsidR="005B1896">
              <w:t>1 min</w:t>
            </w:r>
          </w:p>
          <w:p w:rsidR="00213809" w:rsidRDefault="00690EA5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1 min</w:t>
            </w:r>
          </w:p>
          <w:p w:rsidR="00213809" w:rsidRPr="00CA625F" w:rsidRDefault="00213809" w:rsidP="00440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08813417C00D40E584BD6915C1148722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701" w:type="dxa"/>
          </w:tcPr>
          <w:p w:rsidR="00213809" w:rsidRPr="00CA625F" w:rsidRDefault="00213809" w:rsidP="00896A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652" w:type="dxa"/>
          </w:tcPr>
          <w:p w:rsidR="00213809" w:rsidRPr="00176A43" w:rsidRDefault="00213809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</w:tc>
        <w:tc>
          <w:tcPr>
            <w:tcW w:w="2861" w:type="dxa"/>
          </w:tcPr>
          <w:p w:rsidR="00213809" w:rsidRPr="00CA625F" w:rsidRDefault="00213809" w:rsidP="0029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84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69327814"/>
                <w:placeholder>
                  <w:docPart w:val="B0077088B48B487DA7948F4B6051835F"/>
                </w:placeholder>
              </w:sdtPr>
              <w:sdtEndPr/>
              <w:sdtContent>
                <w:proofErr w:type="spellStart"/>
                <w:r>
                  <w:rPr>
                    <w:color w:val="auto"/>
                  </w:rPr>
                  <w:t>Postbake</w:t>
                </w:r>
                <w:proofErr w:type="spellEnd"/>
                <w:r>
                  <w:rPr>
                    <w:color w:val="auto"/>
                  </w:rPr>
                  <w:t xml:space="preserve"> (in case of wet etching)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Postbake</w:t>
            </w:r>
            <w:proofErr w:type="spellEnd"/>
          </w:p>
        </w:tc>
        <w:tc>
          <w:tcPr>
            <w:tcW w:w="170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652" w:type="dxa"/>
          </w:tcPr>
          <w:p w:rsidR="00213809" w:rsidRPr="00CA625F" w:rsidRDefault="00213809" w:rsidP="007B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Postbake</w:t>
            </w:r>
            <w:proofErr w:type="spellEnd"/>
            <w:r>
              <w:t xml:space="preserve">: 2 - 3 min @ 100 - 140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12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701" w:type="dxa"/>
          </w:tcPr>
          <w:p w:rsidR="00213809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213809" w:rsidRPr="00CA625F" w:rsidRDefault="00ED126C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</w:p>
        </w:tc>
        <w:tc>
          <w:tcPr>
            <w:tcW w:w="4652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4" w:rsidRDefault="00665DE4" w:rsidP="007C58CC">
      <w:r>
        <w:separator/>
      </w:r>
    </w:p>
  </w:endnote>
  <w:endnote w:type="continuationSeparator" w:id="0">
    <w:p w:rsidR="00665DE4" w:rsidRDefault="00665DE4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D610B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ED126C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6D610B">
            <w:fldChar w:fldCharType="begin"/>
          </w:r>
          <w:r w:rsidR="006D610B">
            <w:instrText xml:space="preserve"> NUMPAGES  \* Arabic  \* MERGEFORMAT </w:instrText>
          </w:r>
          <w:r w:rsidR="006D610B">
            <w:fldChar w:fldCharType="separate"/>
          </w:r>
          <w:r w:rsidR="00ED126C" w:rsidRPr="00ED126C">
            <w:rPr>
              <w:noProof/>
              <w:sz w:val="16"/>
              <w:szCs w:val="16"/>
            </w:rPr>
            <w:t>2</w:t>
          </w:r>
          <w:r w:rsidR="006D610B">
            <w:rPr>
              <w:noProof/>
              <w:sz w:val="16"/>
              <w:szCs w:val="16"/>
            </w:rPr>
            <w:fldChar w:fldCharType="end"/>
          </w:r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6D610B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6D610B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6D610B">
            <w:fldChar w:fldCharType="begin"/>
          </w:r>
          <w:r w:rsidR="006D610B">
            <w:instrText xml:space="preserve"> NUMPAGES  \* Arabic  \* MERGEFORMAT </w:instrText>
          </w:r>
          <w:r w:rsidR="006D610B">
            <w:fldChar w:fldCharType="separate"/>
          </w:r>
          <w:r w:rsidR="006D610B" w:rsidRPr="006D610B">
            <w:rPr>
              <w:noProof/>
              <w:sz w:val="16"/>
              <w:szCs w:val="16"/>
            </w:rPr>
            <w:t>1</w:t>
          </w:r>
          <w:r w:rsidR="006D610B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4" w:rsidRDefault="00665DE4" w:rsidP="007C58CC">
      <w:r>
        <w:separator/>
      </w:r>
    </w:p>
  </w:footnote>
  <w:footnote w:type="continuationSeparator" w:id="0">
    <w:p w:rsidR="00665DE4" w:rsidRDefault="00665DE4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6D610B" w:rsidP="00B8798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</w:t>
              </w:r>
              <w:r w:rsidR="00DF0B47">
                <w:rPr>
                  <w:b/>
                </w:rPr>
                <w:t xml:space="preserve">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6D610B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20140711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406E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65DE4"/>
    <w:rsid w:val="00670338"/>
    <w:rsid w:val="0068331B"/>
    <w:rsid w:val="006849D8"/>
    <w:rsid w:val="00690EA5"/>
    <w:rsid w:val="00691A64"/>
    <w:rsid w:val="006A3370"/>
    <w:rsid w:val="006A4FF2"/>
    <w:rsid w:val="006A7492"/>
    <w:rsid w:val="006B7CBC"/>
    <w:rsid w:val="006B7FDF"/>
    <w:rsid w:val="006C0B70"/>
    <w:rsid w:val="006D3227"/>
    <w:rsid w:val="006D610B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338E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3425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126C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8813417C00D40E584BD6915C114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2ABE-42B2-43CC-9328-5DD6539A7C94}"/>
      </w:docPartPr>
      <w:docPartBody>
        <w:p w:rsidR="0001476B" w:rsidRDefault="00C24318" w:rsidP="00C24318">
          <w:pPr>
            <w:pStyle w:val="08813417C00D40E584BD6915C11487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0077088B48B487DA7948F4B605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3046-132D-43C6-A90D-D88F6F1FFAB4}"/>
      </w:docPartPr>
      <w:docPartBody>
        <w:p w:rsidR="0001476B" w:rsidRDefault="00C24318" w:rsidP="00C24318">
          <w:pPr>
            <w:pStyle w:val="B0077088B48B487DA7948F4B6051835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B4A18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0B43-C745-4DD9-8396-B8F11E49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3</cp:revision>
  <cp:lastPrinted>2013-06-13T09:56:00Z</cp:lastPrinted>
  <dcterms:created xsi:type="dcterms:W3CDTF">2014-07-11T07:39:00Z</dcterms:created>
  <dcterms:modified xsi:type="dcterms:W3CDTF">2014-07-11T07:41:00Z</dcterms:modified>
</cp:coreProperties>
</file>