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1B0ECF">
        <w:rPr>
          <w:sz w:val="32"/>
          <w:szCs w:val="32"/>
          <w:lang w:val="en-US"/>
        </w:rPr>
        <w:t>3</w:t>
      </w:r>
      <w:r w:rsidR="00094EFD">
        <w:rPr>
          <w:sz w:val="32"/>
          <w:szCs w:val="32"/>
          <w:lang w:val="en-US"/>
        </w:rPr>
        <w:t>/</w:t>
      </w:r>
      <w:r w:rsidR="001B0ECF">
        <w:rPr>
          <w:sz w:val="32"/>
          <w:szCs w:val="32"/>
          <w:lang w:val="en-US"/>
        </w:rPr>
        <w:t>5</w:t>
      </w:r>
      <w:r w:rsidR="00BA64C3">
        <w:rPr>
          <w:sz w:val="32"/>
          <w:szCs w:val="32"/>
          <w:lang w:val="en-US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1B0ECF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1B0ECF" w:rsidTr="006F1192">
        <w:tc>
          <w:tcPr>
            <w:tcW w:w="3652" w:type="dxa"/>
          </w:tcPr>
          <w:p w:rsidR="00BA7E2A" w:rsidRPr="00CF40DB" w:rsidRDefault="00CF40DB" w:rsidP="0006107C">
            <w:pPr>
              <w:rPr>
                <w:b/>
                <w:lang w:val="en-US"/>
              </w:rPr>
            </w:pPr>
            <w:r w:rsidRPr="00CF40DB">
              <w:rPr>
                <w:b/>
                <w:lang w:val="en-US"/>
              </w:rPr>
              <w:t>IBE Etch</w:t>
            </w:r>
          </w:p>
          <w:p w:rsidR="00CF40DB" w:rsidRPr="00F7331A" w:rsidRDefault="00CF40DB" w:rsidP="0006107C">
            <w:pPr>
              <w:rPr>
                <w:lang w:val="en-US"/>
              </w:rPr>
            </w:pPr>
            <w:r>
              <w:rPr>
                <w:lang w:val="en-US"/>
              </w:rPr>
              <w:t xml:space="preserve">Al2O3 etch with 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 xml:space="preserve"> mask in Ionfab300+. </w:t>
            </w:r>
            <w:proofErr w:type="spellStart"/>
            <w:r>
              <w:rPr>
                <w:lang w:val="en-US"/>
              </w:rPr>
              <w:t>Selectivities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3C6A22" w:rsidRPr="00CF40DB" w:rsidRDefault="00CF40DB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CF40D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Sezer Köse @</w:t>
            </w:r>
            <w:proofErr w:type="spellStart"/>
            <w:r w:rsidRPr="00CF40D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fotonik</w:t>
            </w:r>
            <w:proofErr w:type="spellEnd"/>
          </w:p>
        </w:tc>
        <w:tc>
          <w:tcPr>
            <w:tcW w:w="3509" w:type="dxa"/>
          </w:tcPr>
          <w:p w:rsidR="002D0623" w:rsidRPr="0006107C" w:rsidRDefault="00CF40DB" w:rsidP="00277E31">
            <w:pPr>
              <w:rPr>
                <w:color w:val="1F497D"/>
                <w:lang w:val="en-US"/>
              </w:rPr>
            </w:pPr>
            <w:hyperlink r:id="rId6" w:anchor="Al2O3_using_Ti_mask_etching_with_the_.22Au_acceptance_recipe.22" w:history="1">
              <w:r w:rsidRPr="00CF40DB">
                <w:rPr>
                  <w:rStyle w:val="Hyperlink"/>
                  <w:lang w:val="en-US"/>
                </w:rPr>
                <w:t>/IBE%E2%81%84IBSD_Ionfab_300/IBE_Au_etch#Al2O3_using_Ti_mask_etching_with_the_.22Au_acceptance_recipe.22</w:t>
              </w:r>
            </w:hyperlink>
          </w:p>
        </w:tc>
      </w:tr>
      <w:tr w:rsidR="00414920" w:rsidRPr="00CF40DB" w:rsidTr="006F1192">
        <w:tc>
          <w:tcPr>
            <w:tcW w:w="3652" w:type="dxa"/>
          </w:tcPr>
          <w:p w:rsidR="00BA7E2A" w:rsidRPr="00CF40DB" w:rsidRDefault="00CF40DB" w:rsidP="00CF40DB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eastAsia="Times New Roman"/>
                <w:b/>
                <w:lang w:val="en-US" w:eastAsia="en-US"/>
              </w:rPr>
            </w:pPr>
            <w:r w:rsidRPr="00CF40DB">
              <w:rPr>
                <w:rFonts w:eastAsia="Times New Roman"/>
                <w:b/>
                <w:lang w:val="en-US" w:eastAsia="en-US"/>
              </w:rPr>
              <w:t>ALD1</w:t>
            </w:r>
          </w:p>
          <w:p w:rsidR="00CF40DB" w:rsidRPr="00FF0A8C" w:rsidRDefault="00CF40DB" w:rsidP="00CF40D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Deposition and characterization of HfO2 made in ALD1</w:t>
            </w:r>
          </w:p>
        </w:tc>
        <w:tc>
          <w:tcPr>
            <w:tcW w:w="2693" w:type="dxa"/>
          </w:tcPr>
          <w:p w:rsidR="00414920" w:rsidRPr="00FF0A8C" w:rsidRDefault="00CF40DB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Evgeniy Shkondin </w:t>
            </w:r>
            <w:r w:rsidR="00BA7E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</w:t>
            </w:r>
            <w:proofErr w:type="spellStart"/>
            <w:r w:rsidR="00BA7E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F776D" w:rsidRPr="00FF0A8C" w:rsidRDefault="00CF40DB" w:rsidP="00F7331A">
            <w:pPr>
              <w:rPr>
                <w:color w:val="1F497D"/>
                <w:lang w:val="en-US"/>
              </w:rPr>
            </w:pPr>
            <w:hyperlink r:id="rId7" w:history="1">
              <w:r w:rsidRPr="00CF40DB">
                <w:rPr>
                  <w:rStyle w:val="Hyperlink"/>
                  <w:lang w:val="en-US"/>
                </w:rPr>
                <w:t>Thin_film_deposition/ALD_Picosun_R200/HfO2_deposition_using_ALD_new_page</w:t>
              </w:r>
            </w:hyperlink>
          </w:p>
        </w:tc>
      </w:tr>
      <w:tr w:rsidR="00677EDA" w:rsidRPr="001B0ECF" w:rsidTr="006F1192">
        <w:tc>
          <w:tcPr>
            <w:tcW w:w="3652" w:type="dxa"/>
          </w:tcPr>
          <w:p w:rsidR="00355441" w:rsidRPr="003878A1" w:rsidRDefault="003878A1" w:rsidP="0006107C">
            <w:pPr>
              <w:rPr>
                <w:rFonts w:eastAsia="Times New Roman"/>
                <w:b/>
                <w:lang w:val="en-US" w:eastAsia="en-US"/>
              </w:rPr>
            </w:pPr>
            <w:r w:rsidRPr="003878A1">
              <w:rPr>
                <w:rFonts w:eastAsia="Times New Roman"/>
                <w:b/>
                <w:lang w:val="en-US" w:eastAsia="en-US"/>
              </w:rPr>
              <w:t>DRIE Pegasus Si etching</w:t>
            </w:r>
          </w:p>
          <w:p w:rsidR="003878A1" w:rsidRDefault="003878A1" w:rsidP="0006107C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Deep Si </w:t>
            </w:r>
            <w:proofErr w:type="spellStart"/>
            <w:r>
              <w:rPr>
                <w:rFonts w:eastAsia="Times New Roman"/>
                <w:lang w:val="en-US" w:eastAsia="en-US"/>
              </w:rPr>
              <w:t>nano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etching – The DREM process.</w:t>
            </w:r>
          </w:p>
          <w:p w:rsidR="003878A1" w:rsidRPr="00F7331A" w:rsidRDefault="003878A1" w:rsidP="0006107C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044833" w:rsidRPr="0006107C" w:rsidRDefault="003878A1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Bingdong Chang </w:t>
            </w:r>
            <w:r w:rsidR="00F733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</w:t>
            </w:r>
            <w:proofErr w:type="spellStart"/>
            <w:r w:rsidR="00F733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C96065" w:rsidRPr="007A7315" w:rsidRDefault="003878A1" w:rsidP="00F7331A">
            <w:pPr>
              <w:rPr>
                <w:color w:val="1F497D"/>
                <w:lang w:val="en-US"/>
              </w:rPr>
            </w:pPr>
            <w:hyperlink r:id="rId8" w:history="1">
              <w:r w:rsidRPr="003878A1">
                <w:rPr>
                  <w:rStyle w:val="Hyperlink"/>
                  <w:lang w:val="en-US"/>
                </w:rPr>
                <w:t>Etch/DRIE-Pegasus/</w:t>
              </w:r>
              <w:proofErr w:type="spellStart"/>
              <w:r w:rsidRPr="003878A1">
                <w:rPr>
                  <w:rStyle w:val="Hyperlink"/>
                  <w:lang w:val="en-US"/>
                </w:rPr>
                <w:t>Etch_silicon_nanostructures</w:t>
              </w:r>
              <w:proofErr w:type="spellEnd"/>
            </w:hyperlink>
          </w:p>
        </w:tc>
      </w:tr>
      <w:tr w:rsidR="00F8342A" w:rsidRPr="001B0ECF" w:rsidTr="006F1192">
        <w:tc>
          <w:tcPr>
            <w:tcW w:w="3652" w:type="dxa"/>
          </w:tcPr>
          <w:p w:rsidR="00F8342A" w:rsidRDefault="00F8342A" w:rsidP="0006107C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lang w:val="en-US" w:eastAsia="en-US"/>
              </w:rPr>
              <w:t>Aluminium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 xml:space="preserve"> deposition in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Temescal</w:t>
            </w:r>
            <w:proofErr w:type="spellEnd"/>
          </w:p>
          <w:p w:rsidR="00F8342A" w:rsidRPr="00F8342A" w:rsidRDefault="00F8342A" w:rsidP="0006107C">
            <w:pPr>
              <w:rPr>
                <w:rFonts w:eastAsia="Times New Roman"/>
                <w:lang w:val="en-US" w:eastAsia="en-US"/>
              </w:rPr>
            </w:pPr>
            <w:r w:rsidRPr="00F8342A">
              <w:rPr>
                <w:rFonts w:eastAsia="Times New Roman"/>
                <w:lang w:val="en-US" w:eastAsia="en-US"/>
              </w:rPr>
              <w:t xml:space="preserve">New page on Al-deposition in </w:t>
            </w:r>
            <w:proofErr w:type="spellStart"/>
            <w:r w:rsidRPr="00F8342A">
              <w:rPr>
                <w:rFonts w:eastAsia="Times New Roman"/>
                <w:lang w:val="en-US" w:eastAsia="en-US"/>
              </w:rPr>
              <w:t>Temescal</w:t>
            </w:r>
            <w:proofErr w:type="spellEnd"/>
          </w:p>
        </w:tc>
        <w:tc>
          <w:tcPr>
            <w:tcW w:w="2693" w:type="dxa"/>
          </w:tcPr>
          <w:p w:rsidR="00F8342A" w:rsidRDefault="00F8342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Evgeniy Shkondin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F8342A" w:rsidRDefault="00F8342A" w:rsidP="00F7331A">
            <w:pPr>
              <w:rPr>
                <w:color w:val="1F497D"/>
                <w:lang w:val="en-US"/>
              </w:rPr>
            </w:pPr>
            <w:hyperlink r:id="rId9" w:history="1">
              <w:proofErr w:type="spellStart"/>
              <w:r w:rsidRPr="00F8342A">
                <w:rPr>
                  <w:rStyle w:val="Hyperlink"/>
                  <w:lang w:val="en-US"/>
                </w:rPr>
                <w:t>Deposition_of_Aluminium</w:t>
              </w:r>
              <w:proofErr w:type="spellEnd"/>
              <w:r w:rsidRPr="00F8342A">
                <w:rPr>
                  <w:rStyle w:val="Hyperlink"/>
                  <w:lang w:val="en-US"/>
                </w:rPr>
                <w:t>/</w:t>
              </w:r>
              <w:proofErr w:type="spellStart"/>
              <w:r w:rsidRPr="00F8342A">
                <w:rPr>
                  <w:rStyle w:val="Hyperlink"/>
                  <w:lang w:val="en-US"/>
                </w:rPr>
                <w:t>Al_Ebeam_evaporation_in_Temescal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CF40DB">
        <w:rPr>
          <w:lang w:val="en-US"/>
        </w:rPr>
        <w:t xml:space="preserve"> (since 13</w:t>
      </w:r>
      <w:r w:rsidR="00AE5B04" w:rsidRPr="00AE5B04">
        <w:rPr>
          <w:vertAlign w:val="superscript"/>
          <w:lang w:val="en-US"/>
        </w:rPr>
        <w:t>th</w:t>
      </w:r>
      <w:r w:rsidR="00CF40DB">
        <w:rPr>
          <w:lang w:val="en-US"/>
        </w:rPr>
        <w:t xml:space="preserve"> of Marts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8342A" w:rsidRPr="00F8342A" w:rsidRDefault="00743751" w:rsidP="00F8342A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  <w:r w:rsidR="00F8342A">
        <w:rPr>
          <w:rFonts w:ascii="Arial" w:hAnsi="Arial" w:cs="Arial"/>
          <w:sz w:val="16"/>
          <w:szCs w:val="16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15"/>
      </w:tblGrid>
      <w:tr w:rsidR="00F8342A" w:rsidRPr="009B28DD" w:rsidTr="00F8342A">
        <w:tc>
          <w:tcPr>
            <w:tcW w:w="0" w:type="auto"/>
            <w:hideMark/>
          </w:tcPr>
          <w:p w:rsidR="00F8342A" w:rsidRDefault="00F83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8342A" w:rsidRPr="009B28DD" w:rsidRDefault="00F8342A">
            <w:pPr>
              <w:rPr>
                <w:rFonts w:cs="Arial"/>
                <w:lang w:val="en-US"/>
              </w:rPr>
            </w:pPr>
            <w:r w:rsidRPr="009B28DD">
              <w:rPr>
                <w:b/>
                <w:bCs/>
                <w:lang w:val="en-US"/>
              </w:rPr>
              <w:t xml:space="preserve"> </w:t>
            </w:r>
            <w:r w:rsidRPr="009B28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9B28DD">
              <w:rPr>
                <w:b/>
                <w:bCs/>
                <w:lang w:val="en-US"/>
              </w:rPr>
              <w:t xml:space="preserve"> for Al Anneal furnace (C4)</w:t>
            </w:r>
          </w:p>
        </w:tc>
      </w:tr>
      <w:tr w:rsidR="00F8342A" w:rsidRPr="00F8342A" w:rsidTr="00F8342A">
        <w:tc>
          <w:tcPr>
            <w:tcW w:w="0" w:type="auto"/>
            <w:hideMark/>
          </w:tcPr>
          <w:p w:rsidR="00F8342A" w:rsidRPr="009B28DD" w:rsidRDefault="00F834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F8342A" w:rsidRPr="009B28DD" w:rsidRDefault="00F8342A">
            <w:pPr>
              <w:rPr>
                <w:rFonts w:cs="Arial"/>
                <w:lang w:val="en-US"/>
              </w:rPr>
            </w:pPr>
            <w:r w:rsidRPr="009B28D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="009B28DD" w:rsidRPr="009B28DD">
              <w:rPr>
                <w:b/>
                <w:bCs/>
                <w:lang w:val="en-US"/>
              </w:rPr>
              <w:t xml:space="preserve"> for Nitride etch: H3PO4</w:t>
            </w:r>
          </w:p>
        </w:tc>
      </w:tr>
      <w:tr w:rsidR="009B28DD" w:rsidRPr="009B28DD" w:rsidTr="00F8342A">
        <w:trPr>
          <w:gridAfter w:val="1"/>
        </w:trPr>
        <w:tc>
          <w:tcPr>
            <w:tcW w:w="0" w:type="auto"/>
            <w:hideMark/>
          </w:tcPr>
          <w:p w:rsidR="009B28DD" w:rsidRPr="00F8342A" w:rsidRDefault="009B28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28DD" w:rsidRPr="009B28DD" w:rsidTr="00F8342A">
        <w:trPr>
          <w:gridAfter w:val="1"/>
        </w:trPr>
        <w:tc>
          <w:tcPr>
            <w:tcW w:w="0" w:type="auto"/>
            <w:hideMark/>
          </w:tcPr>
          <w:p w:rsidR="009B28DD" w:rsidRPr="009B28DD" w:rsidRDefault="009B28D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36" w:rightFromText="18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8342A" w:rsidRPr="009B28DD" w:rsidTr="00F8342A">
        <w:trPr>
          <w:tblCellSpacing w:w="0" w:type="dxa"/>
        </w:trPr>
        <w:tc>
          <w:tcPr>
            <w:tcW w:w="0" w:type="auto"/>
            <w:hideMark/>
          </w:tcPr>
          <w:p w:rsidR="00F8342A" w:rsidRPr="009B28DD" w:rsidRDefault="00F834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8342A" w:rsidRPr="00B600E4" w:rsidRDefault="00F8342A" w:rsidP="006575BB">
      <w:pPr>
        <w:rPr>
          <w:color w:val="FF0000"/>
          <w:lang w:val="en-US"/>
        </w:rPr>
      </w:pPr>
      <w:bookmarkStart w:id="0" w:name="_GoBack"/>
      <w:bookmarkEnd w:id="0"/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6"/>
      </w:tblGrid>
      <w:tr w:rsidR="00334A60" w:rsidRPr="009B28DD" w:rsidTr="00CF40D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9B28DD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9B28DD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4A60" w:rsidRPr="001B0ECF" w:rsidTr="00CF40D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75BB" w:rsidRPr="001B0ECF" w:rsidTr="00CF40DB">
        <w:tc>
          <w:tcPr>
            <w:tcW w:w="6205" w:type="dxa"/>
          </w:tcPr>
          <w:p w:rsidR="006575BB" w:rsidRPr="00334A60" w:rsidRDefault="006575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6575BB" w:rsidRPr="00334A60" w:rsidRDefault="006575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329D4" w:rsidRPr="00E329D4" w:rsidRDefault="00E329D4" w:rsidP="002C0B0F">
      <w:pPr>
        <w:rPr>
          <w:color w:val="FF0000"/>
          <w:lang w:val="en-US"/>
        </w:rPr>
      </w:pPr>
    </w:p>
    <w:sectPr w:rsidR="00E329D4" w:rsidRPr="00E329D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7B4A6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0CD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1AA3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8A1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66FF"/>
    <w:rsid w:val="00427492"/>
    <w:rsid w:val="00431DFE"/>
    <w:rsid w:val="00432E2C"/>
    <w:rsid w:val="0043445F"/>
    <w:rsid w:val="00450D17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236E"/>
    <w:rsid w:val="00BA54B4"/>
    <w:rsid w:val="00BA64C3"/>
    <w:rsid w:val="00BA7E2A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40DB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342A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Etch/DRIE-Pegasus/Etch_silicon_nanostruct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nanolab.dtu.dk/index.php/Specific_Process_Knowledge/Thin_film_deposition/ALD_Picosun_R200/HfO2_deposition_using_ALD_new_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Etch/IBE%E2%81%84IBSD_Ionfab_300/IBE_Au_et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nanolab.dtu.dk/index.php/Specific_Process_Knowledge/Thin_film_deposition/Deposition_of_Aluminium/Al_Ebeam_evaporation_in_Temesca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5</cp:revision>
  <cp:lastPrinted>2013-09-27T07:50:00Z</cp:lastPrinted>
  <dcterms:created xsi:type="dcterms:W3CDTF">2019-05-03T12:26:00Z</dcterms:created>
  <dcterms:modified xsi:type="dcterms:W3CDTF">2019-05-03T13:49:00Z</dcterms:modified>
</cp:coreProperties>
</file>