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1727B8">
        <w:rPr>
          <w:sz w:val="32"/>
          <w:szCs w:val="32"/>
          <w:lang w:val="en-US"/>
        </w:rPr>
        <w:t>28</w:t>
      </w:r>
      <w:r w:rsidR="00094EFD">
        <w:rPr>
          <w:sz w:val="32"/>
          <w:szCs w:val="32"/>
          <w:lang w:val="en-US"/>
        </w:rPr>
        <w:t>/</w:t>
      </w:r>
      <w:r w:rsidR="001727B8">
        <w:rPr>
          <w:sz w:val="32"/>
          <w:szCs w:val="32"/>
          <w:lang w:val="en-US"/>
        </w:rPr>
        <w:t>8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1727B8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AE670E" w:rsidTr="0048611F">
        <w:tc>
          <w:tcPr>
            <w:tcW w:w="4077" w:type="dxa"/>
          </w:tcPr>
          <w:p w:rsidR="00C53D8E" w:rsidRPr="00C03B0A" w:rsidRDefault="007058E8" w:rsidP="00C53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E-beam</w:t>
            </w:r>
          </w:p>
          <w:p w:rsidR="00010220" w:rsidRDefault="007058E8" w:rsidP="00506FE8">
            <w:pPr>
              <w:rPr>
                <w:lang w:val="en-US"/>
              </w:rPr>
            </w:pPr>
            <w:r w:rsidRPr="007058E8">
              <w:rPr>
                <w:lang w:val="en-US"/>
              </w:rPr>
              <w:t>Introduction to E-beam writer BEFORE you request for training:</w:t>
            </w:r>
          </w:p>
          <w:p w:rsidR="007058E8" w:rsidRDefault="007058E8" w:rsidP="00506FE8">
            <w:pPr>
              <w:rPr>
                <w:lang w:val="en-US"/>
              </w:rPr>
            </w:pPr>
          </w:p>
          <w:p w:rsidR="007058E8" w:rsidRDefault="007058E8" w:rsidP="007058E8">
            <w:r>
              <w:t>User Manual for JEOL JBX-9500</w:t>
            </w:r>
          </w:p>
          <w:p w:rsidR="00AE670E" w:rsidRDefault="00AE670E" w:rsidP="007058E8"/>
          <w:p w:rsidR="00AE670E" w:rsidRDefault="00AE670E" w:rsidP="00AE670E">
            <w:r>
              <w:t>User Manual for BEAMER:</w:t>
            </w:r>
          </w:p>
          <w:p w:rsidR="00AE670E" w:rsidRDefault="00AE670E" w:rsidP="007058E8"/>
          <w:p w:rsidR="007058E8" w:rsidRPr="00010220" w:rsidRDefault="00AE670E" w:rsidP="00506FE8">
            <w:pPr>
              <w:rPr>
                <w:lang w:val="en-US"/>
              </w:rPr>
            </w:pPr>
            <w:r w:rsidRPr="00AE670E">
              <w:rPr>
                <w:lang w:val="en-US"/>
              </w:rPr>
              <w:t xml:space="preserve">User Manual for Preparation of </w:t>
            </w:r>
            <w:proofErr w:type="spellStart"/>
            <w:r w:rsidRPr="00AE670E">
              <w:rPr>
                <w:lang w:val="en-US"/>
              </w:rPr>
              <w:t>sdf</w:t>
            </w:r>
            <w:proofErr w:type="spellEnd"/>
            <w:r w:rsidRPr="00AE670E">
              <w:rPr>
                <w:lang w:val="en-US"/>
              </w:rPr>
              <w:t xml:space="preserve"> and </w:t>
            </w:r>
            <w:proofErr w:type="spellStart"/>
            <w:r w:rsidRPr="00AE670E">
              <w:rPr>
                <w:lang w:val="en-US"/>
              </w:rPr>
              <w:t>jdf</w:t>
            </w:r>
            <w:proofErr w:type="spellEnd"/>
            <w:r w:rsidRPr="00AE670E">
              <w:rPr>
                <w:lang w:val="en-US"/>
              </w:rPr>
              <w:t xml:space="preserve"> files</w:t>
            </w:r>
          </w:p>
        </w:tc>
        <w:tc>
          <w:tcPr>
            <w:tcW w:w="2268" w:type="dxa"/>
          </w:tcPr>
          <w:p w:rsidR="00FB6199" w:rsidRDefault="007058E8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Tine Greibe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Default="007058E8" w:rsidP="00010220">
            <w:pPr>
              <w:rPr>
                <w:lang w:val="en-US"/>
              </w:rPr>
            </w:pPr>
            <w:hyperlink r:id="rId6" w:anchor="Getting_started" w:history="1">
              <w:proofErr w:type="spellStart"/>
              <w:r w:rsidRPr="007058E8">
                <w:rPr>
                  <w:rStyle w:val="Hyperlink"/>
                  <w:lang w:val="en-US"/>
                </w:rPr>
                <w:t>EBeamLithography#Getting_started</w:t>
              </w:r>
              <w:proofErr w:type="spellEnd"/>
            </w:hyperlink>
          </w:p>
          <w:p w:rsidR="00AE670E" w:rsidRDefault="00AE670E" w:rsidP="00010220">
            <w:pPr>
              <w:rPr>
                <w:lang w:val="en-US"/>
              </w:rPr>
            </w:pPr>
          </w:p>
          <w:p w:rsidR="00AE670E" w:rsidRDefault="00AE670E" w:rsidP="00010220">
            <w:pPr>
              <w:rPr>
                <w:lang w:val="en-US"/>
              </w:rPr>
            </w:pPr>
          </w:p>
          <w:p w:rsidR="00AE670E" w:rsidRDefault="00AE670E" w:rsidP="00010220">
            <w:pPr>
              <w:rPr>
                <w:lang w:val="en-US"/>
              </w:rPr>
            </w:pPr>
            <w:hyperlink r:id="rId7" w:history="1">
              <w:proofErr w:type="spellStart"/>
              <w:r w:rsidRPr="00AE670E">
                <w:rPr>
                  <w:rStyle w:val="Hyperlink"/>
                  <w:lang w:val="en-US"/>
                </w:rPr>
                <w:t>EBeamLithography</w:t>
              </w:r>
              <w:proofErr w:type="spellEnd"/>
              <w:r w:rsidRPr="00AE670E">
                <w:rPr>
                  <w:rStyle w:val="Hyperlink"/>
                  <w:lang w:val="en-US"/>
                </w:rPr>
                <w:t>/JBX9500Manual</w:t>
              </w:r>
            </w:hyperlink>
          </w:p>
          <w:p w:rsidR="00AE670E" w:rsidRDefault="00AE670E" w:rsidP="00010220">
            <w:pPr>
              <w:rPr>
                <w:lang w:val="en-US"/>
              </w:rPr>
            </w:pPr>
          </w:p>
          <w:p w:rsidR="00AE670E" w:rsidRDefault="00AE670E" w:rsidP="00010220">
            <w:pPr>
              <w:rPr>
                <w:lang w:val="en-US"/>
              </w:rPr>
            </w:pPr>
          </w:p>
          <w:p w:rsidR="00AE670E" w:rsidRPr="00AE670E" w:rsidRDefault="00AE670E" w:rsidP="00AE670E">
            <w:pPr>
              <w:rPr>
                <w:lang w:val="en-US"/>
              </w:rPr>
            </w:pPr>
            <w:hyperlink r:id="rId8" w:history="1">
              <w:proofErr w:type="spellStart"/>
              <w:r w:rsidRPr="00AE670E">
                <w:rPr>
                  <w:rStyle w:val="Hyperlink"/>
                  <w:lang w:val="en-US"/>
                </w:rPr>
                <w:t>EBeamLithography</w:t>
              </w:r>
              <w:proofErr w:type="spellEnd"/>
              <w:r w:rsidRPr="00AE670E">
                <w:rPr>
                  <w:rStyle w:val="Hyperlink"/>
                  <w:lang w:val="en-US"/>
                </w:rPr>
                <w:t>/BEAMER</w:t>
              </w:r>
            </w:hyperlink>
          </w:p>
          <w:p w:rsidR="00AE670E" w:rsidRDefault="00AE670E" w:rsidP="00010220">
            <w:pPr>
              <w:rPr>
                <w:lang w:val="en-US"/>
              </w:rPr>
            </w:pPr>
          </w:p>
          <w:p w:rsidR="00AE670E" w:rsidRPr="00FB6199" w:rsidRDefault="00AE670E" w:rsidP="00010220">
            <w:pPr>
              <w:rPr>
                <w:lang w:val="en-US"/>
              </w:rPr>
            </w:pPr>
            <w:hyperlink r:id="rId9" w:history="1">
              <w:proofErr w:type="spellStart"/>
              <w:r w:rsidRPr="00AE670E">
                <w:rPr>
                  <w:rStyle w:val="Hyperlink"/>
                  <w:lang w:val="en-US"/>
                </w:rPr>
                <w:t>EBeamLithography</w:t>
              </w:r>
              <w:proofErr w:type="spellEnd"/>
              <w:r w:rsidRPr="00AE670E">
                <w:rPr>
                  <w:rStyle w:val="Hyperlink"/>
                  <w:lang w:val="en-US"/>
                </w:rPr>
                <w:t>/</w:t>
              </w:r>
              <w:proofErr w:type="spellStart"/>
              <w:r w:rsidRPr="00AE670E">
                <w:rPr>
                  <w:rStyle w:val="Hyperlink"/>
                  <w:lang w:val="en-US"/>
                </w:rPr>
                <w:t>FilePreparation</w:t>
              </w:r>
              <w:proofErr w:type="spellEnd"/>
            </w:hyperlink>
          </w:p>
        </w:tc>
      </w:tr>
      <w:tr w:rsidR="00CE57AC" w:rsidRPr="00AE670E" w:rsidTr="0048611F">
        <w:tc>
          <w:tcPr>
            <w:tcW w:w="4077" w:type="dxa"/>
          </w:tcPr>
          <w:p w:rsidR="00E368A7" w:rsidRPr="008E033D" w:rsidRDefault="005A384A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TiO2 with ALD</w:t>
            </w:r>
            <w:r w:rsidR="007058E8">
              <w:rPr>
                <w:b/>
                <w:lang w:val="en-US"/>
              </w:rPr>
              <w:t xml:space="preserve"> -trenches</w:t>
            </w:r>
          </w:p>
          <w:p w:rsidR="00AE670E" w:rsidRDefault="00AE670E" w:rsidP="00515E11">
            <w:pPr>
              <w:rPr>
                <w:lang w:val="en-US"/>
              </w:rPr>
            </w:pPr>
            <w:r>
              <w:rPr>
                <w:lang w:val="en-US"/>
              </w:rPr>
              <w:t>Update on the TiO2 with ALD main page</w:t>
            </w:r>
          </w:p>
          <w:p w:rsidR="00AE670E" w:rsidRDefault="00AE670E" w:rsidP="00515E11">
            <w:pPr>
              <w:rPr>
                <w:lang w:val="en-US"/>
              </w:rPr>
            </w:pPr>
          </w:p>
          <w:p w:rsidR="008E033D" w:rsidRPr="00CE57AC" w:rsidRDefault="007058E8" w:rsidP="00515E11">
            <w:pPr>
              <w:rPr>
                <w:lang w:val="en-US"/>
              </w:rPr>
            </w:pPr>
            <w:r>
              <w:rPr>
                <w:lang w:val="en-US"/>
              </w:rPr>
              <w:t>TiO2 deposition in trenches</w:t>
            </w:r>
          </w:p>
        </w:tc>
        <w:tc>
          <w:tcPr>
            <w:tcW w:w="2268" w:type="dxa"/>
          </w:tcPr>
          <w:p w:rsidR="00506FE8" w:rsidRPr="001727B8" w:rsidRDefault="00C01CB5" w:rsidP="00C53D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Pernille V. Lar</w:t>
            </w:r>
            <w:r w:rsidR="00506FE8" w:rsidRPr="001727B8">
              <w:rPr>
                <w:b/>
                <w:color w:val="0070C0"/>
              </w:rPr>
              <w:t>sen</w:t>
            </w:r>
          </w:p>
          <w:p w:rsidR="00CE57AC" w:rsidRPr="001727B8" w:rsidRDefault="008E033D" w:rsidP="00C53D8E">
            <w:pPr>
              <w:rPr>
                <w:b/>
                <w:color w:val="0070C0"/>
              </w:rPr>
            </w:pPr>
            <w:r w:rsidRPr="001727B8">
              <w:rPr>
                <w:b/>
                <w:color w:val="0070C0"/>
              </w:rPr>
              <w:t>@</w:t>
            </w:r>
            <w:proofErr w:type="spellStart"/>
            <w:r w:rsidRPr="001727B8">
              <w:rPr>
                <w:b/>
                <w:color w:val="0070C0"/>
              </w:rPr>
              <w:t>danchip</w:t>
            </w:r>
            <w:proofErr w:type="spellEnd"/>
          </w:p>
          <w:p w:rsidR="00506FE8" w:rsidRPr="001727B8" w:rsidRDefault="00506FE8" w:rsidP="00C53D8E">
            <w:pPr>
              <w:rPr>
                <w:b/>
                <w:color w:val="0070C0"/>
              </w:rPr>
            </w:pPr>
            <w:r w:rsidRPr="001727B8">
              <w:rPr>
                <w:b/>
                <w:color w:val="0070C0"/>
              </w:rPr>
              <w:t xml:space="preserve">Evgeniy </w:t>
            </w:r>
            <w:proofErr w:type="spellStart"/>
            <w:r w:rsidRPr="001727B8">
              <w:rPr>
                <w:b/>
                <w:color w:val="0070C0"/>
              </w:rPr>
              <w:t>Shkodin</w:t>
            </w:r>
            <w:proofErr w:type="spellEnd"/>
            <w:r w:rsidRPr="001727B8">
              <w:rPr>
                <w:b/>
                <w:color w:val="0070C0"/>
              </w:rPr>
              <w:t xml:space="preserve"> @Fotonik/Danchip</w:t>
            </w:r>
          </w:p>
        </w:tc>
        <w:tc>
          <w:tcPr>
            <w:tcW w:w="3509" w:type="dxa"/>
          </w:tcPr>
          <w:p w:rsidR="00CE57AC" w:rsidRDefault="00CE57AC" w:rsidP="00506FE8">
            <w:pPr>
              <w:rPr>
                <w:color w:val="1F497D"/>
                <w:lang w:val="en-US"/>
              </w:rPr>
            </w:pPr>
          </w:p>
          <w:p w:rsidR="00AE670E" w:rsidRDefault="00AE670E" w:rsidP="00506FE8">
            <w:pPr>
              <w:rPr>
                <w:color w:val="1F497D"/>
                <w:lang w:val="en-US"/>
              </w:rPr>
            </w:pPr>
            <w:hyperlink r:id="rId10" w:history="1">
              <w:r w:rsidRPr="00AE670E">
                <w:rPr>
                  <w:rStyle w:val="Hyperlink"/>
                  <w:lang w:val="en-US"/>
                </w:rPr>
                <w:t>TiO2_deposition_using_ALD</w:t>
              </w:r>
            </w:hyperlink>
          </w:p>
          <w:p w:rsidR="00AE670E" w:rsidRDefault="00AE670E" w:rsidP="00506FE8">
            <w:pPr>
              <w:rPr>
                <w:color w:val="1F497D"/>
                <w:lang w:val="en-US"/>
              </w:rPr>
            </w:pPr>
          </w:p>
          <w:p w:rsidR="00AE670E" w:rsidRPr="00CE57AC" w:rsidRDefault="00AE670E" w:rsidP="00506FE8">
            <w:pPr>
              <w:rPr>
                <w:color w:val="1F497D"/>
                <w:lang w:val="en-US"/>
              </w:rPr>
            </w:pPr>
            <w:hyperlink r:id="rId11" w:history="1">
              <w:r w:rsidRPr="00AE670E">
                <w:rPr>
                  <w:rStyle w:val="Hyperlink"/>
                  <w:lang w:val="en-US"/>
                </w:rPr>
                <w:t>TiO2_deposition_using_ALD/TiO2_deposition_on_trenches_using_ALD</w:t>
              </w:r>
            </w:hyperlink>
          </w:p>
        </w:tc>
      </w:tr>
      <w:tr w:rsidR="00E406CB" w:rsidRPr="001727B8" w:rsidTr="0048611F">
        <w:tc>
          <w:tcPr>
            <w:tcW w:w="4077" w:type="dxa"/>
          </w:tcPr>
          <w:p w:rsidR="00E368A7" w:rsidRDefault="007058E8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Multipurpose Anneal Furnace</w:t>
            </w:r>
          </w:p>
          <w:p w:rsidR="007058E8" w:rsidRPr="007058E8" w:rsidRDefault="007058E8" w:rsidP="00A7229B">
            <w:pPr>
              <w:rPr>
                <w:lang w:val="en-US"/>
              </w:rPr>
            </w:pPr>
            <w:r w:rsidRPr="007058E8">
              <w:rPr>
                <w:lang w:val="en-US"/>
              </w:rPr>
              <w:t>New equipment page on the new Multipurpose annealing furnace</w:t>
            </w:r>
            <w:r>
              <w:rPr>
                <w:lang w:val="en-US"/>
              </w:rPr>
              <w:t xml:space="preserve"> + this furnace has been included in the annealing and oxidation comparison pages.</w:t>
            </w:r>
          </w:p>
        </w:tc>
        <w:tc>
          <w:tcPr>
            <w:tcW w:w="2268" w:type="dxa"/>
          </w:tcPr>
          <w:p w:rsidR="007058E8" w:rsidRPr="001727B8" w:rsidRDefault="009021CE" w:rsidP="007058E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Pernille V. Lar</w:t>
            </w:r>
            <w:r w:rsidR="007058E8" w:rsidRPr="001727B8">
              <w:rPr>
                <w:b/>
                <w:color w:val="0070C0"/>
              </w:rPr>
              <w:t>sen</w:t>
            </w:r>
          </w:p>
          <w:p w:rsidR="00E406CB" w:rsidRPr="004C7860" w:rsidRDefault="007058E8" w:rsidP="007058E8">
            <w:pPr>
              <w:rPr>
                <w:b/>
                <w:color w:val="0070C0"/>
                <w:lang w:val="en-US"/>
              </w:rPr>
            </w:pPr>
            <w:r w:rsidRPr="001727B8">
              <w:rPr>
                <w:b/>
                <w:color w:val="0070C0"/>
              </w:rPr>
              <w:t>@</w:t>
            </w:r>
            <w:proofErr w:type="spellStart"/>
            <w:r w:rsidRPr="001727B8">
              <w:rPr>
                <w:b/>
                <w:color w:val="0070C0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368A7" w:rsidRDefault="007058E8" w:rsidP="00010220">
            <w:pPr>
              <w:rPr>
                <w:color w:val="1F497D"/>
                <w:lang w:val="en-US"/>
              </w:rPr>
            </w:pPr>
            <w:hyperlink r:id="rId12" w:history="1">
              <w:r w:rsidRPr="007058E8">
                <w:rPr>
                  <w:rStyle w:val="Hyperlink"/>
                  <w:lang w:val="en-US"/>
                </w:rPr>
                <w:t>Furnace:_</w:t>
              </w:r>
              <w:proofErr w:type="spellStart"/>
              <w:r w:rsidRPr="007058E8">
                <w:rPr>
                  <w:rStyle w:val="Hyperlink"/>
                  <w:lang w:val="en-US"/>
                </w:rPr>
                <w:t>Multipurpose_annealing</w:t>
              </w:r>
              <w:proofErr w:type="spellEnd"/>
            </w:hyperlink>
          </w:p>
          <w:p w:rsidR="007058E8" w:rsidRDefault="007058E8" w:rsidP="00010220">
            <w:pPr>
              <w:rPr>
                <w:color w:val="1F497D"/>
                <w:lang w:val="en-US"/>
              </w:rPr>
            </w:pPr>
          </w:p>
          <w:p w:rsidR="007058E8" w:rsidRDefault="007058E8" w:rsidP="00010220">
            <w:pPr>
              <w:rPr>
                <w:color w:val="1F497D"/>
                <w:lang w:val="en-US"/>
              </w:rPr>
            </w:pPr>
            <w:hyperlink r:id="rId13" w:anchor="Comparison_of_the_seven_oxidation_furnaces" w:history="1">
              <w:proofErr w:type="spellStart"/>
              <w:r w:rsidRPr="007058E8">
                <w:rPr>
                  <w:rStyle w:val="Hyperlink"/>
                  <w:lang w:val="en-US"/>
                </w:rPr>
                <w:t>Oxidation#Comparison_of_the_seven_oxidation_furnaces</w:t>
              </w:r>
              <w:proofErr w:type="spellEnd"/>
            </w:hyperlink>
          </w:p>
          <w:p w:rsidR="007058E8" w:rsidRDefault="007058E8" w:rsidP="00010220">
            <w:pPr>
              <w:rPr>
                <w:color w:val="1F497D"/>
                <w:lang w:val="en-US"/>
              </w:rPr>
            </w:pPr>
          </w:p>
          <w:p w:rsidR="007058E8" w:rsidRPr="004C7860" w:rsidRDefault="007058E8" w:rsidP="00010220">
            <w:pPr>
              <w:rPr>
                <w:color w:val="1F497D"/>
                <w:lang w:val="en-US"/>
              </w:rPr>
            </w:pPr>
            <w:hyperlink r:id="rId14" w:anchor="Comparison_of_the_seven_oxidation_furnaces" w:history="1">
              <w:proofErr w:type="spellStart"/>
              <w:r w:rsidRPr="007058E8">
                <w:rPr>
                  <w:rStyle w:val="Hyperlink"/>
                  <w:lang w:val="en-US"/>
                </w:rPr>
                <w:t>Oxidation#Comparison_of_the_seven_oxidation_furnaces</w:t>
              </w:r>
              <w:proofErr w:type="spellEnd"/>
            </w:hyperlink>
          </w:p>
        </w:tc>
      </w:tr>
      <w:tr w:rsidR="005A384A" w:rsidRPr="001727B8" w:rsidTr="0048611F">
        <w:tc>
          <w:tcPr>
            <w:tcW w:w="4077" w:type="dxa"/>
          </w:tcPr>
          <w:p w:rsidR="005A384A" w:rsidRPr="009021CE" w:rsidRDefault="009021CE" w:rsidP="00A7229B">
            <w:pPr>
              <w:rPr>
                <w:b/>
                <w:lang w:val="en-US"/>
              </w:rPr>
            </w:pPr>
            <w:r w:rsidRPr="009021CE">
              <w:rPr>
                <w:b/>
                <w:lang w:val="en-US"/>
              </w:rPr>
              <w:t>SEM Inspect S (CEN)</w:t>
            </w:r>
          </w:p>
          <w:p w:rsidR="009021CE" w:rsidRPr="005A384A" w:rsidRDefault="009021CE" w:rsidP="00A7229B">
            <w:pPr>
              <w:rPr>
                <w:lang w:val="en-US"/>
              </w:rPr>
            </w:pPr>
            <w:r>
              <w:rPr>
                <w:lang w:val="en-US"/>
              </w:rPr>
              <w:t>Equipment page has been made</w:t>
            </w:r>
          </w:p>
        </w:tc>
        <w:tc>
          <w:tcPr>
            <w:tcW w:w="2268" w:type="dxa"/>
          </w:tcPr>
          <w:p w:rsidR="005A384A" w:rsidRDefault="009021CE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Wenzell @CEN</w:t>
            </w:r>
          </w:p>
        </w:tc>
        <w:tc>
          <w:tcPr>
            <w:tcW w:w="3509" w:type="dxa"/>
          </w:tcPr>
          <w:p w:rsidR="005A384A" w:rsidRDefault="009021CE" w:rsidP="00010220">
            <w:pPr>
              <w:rPr>
                <w:color w:val="1F497D"/>
                <w:lang w:val="en-US"/>
              </w:rPr>
            </w:pPr>
            <w:hyperlink r:id="rId15" w:history="1">
              <w:proofErr w:type="spellStart"/>
              <w:r w:rsidRPr="009021CE">
                <w:rPr>
                  <w:rStyle w:val="Hyperlink"/>
                  <w:lang w:val="en-US"/>
                </w:rPr>
                <w:t>SEM_Inspect_S</w:t>
              </w:r>
              <w:proofErr w:type="spellEnd"/>
            </w:hyperlink>
          </w:p>
        </w:tc>
      </w:tr>
      <w:tr w:rsidR="00952F2B" w:rsidRPr="001727B8" w:rsidTr="0048611F">
        <w:tc>
          <w:tcPr>
            <w:tcW w:w="4077" w:type="dxa"/>
          </w:tcPr>
          <w:p w:rsidR="00952F2B" w:rsidRPr="009021CE" w:rsidRDefault="00DD0A9C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Update on Survey 2015</w:t>
            </w:r>
          </w:p>
        </w:tc>
        <w:tc>
          <w:tcPr>
            <w:tcW w:w="2268" w:type="dxa"/>
          </w:tcPr>
          <w:p w:rsidR="00952F2B" w:rsidRDefault="00DD0A9C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Mette, Anders, Leif and Thøger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952F2B" w:rsidRDefault="00952F2B" w:rsidP="00010220">
            <w:pPr>
              <w:rPr>
                <w:color w:val="1F497D"/>
                <w:lang w:val="en-US"/>
              </w:rPr>
            </w:pPr>
            <w:hyperlink r:id="rId16" w:history="1">
              <w:r w:rsidRPr="00952F2B">
                <w:rPr>
                  <w:rStyle w:val="Hyperlink"/>
                  <w:lang w:val="en-US"/>
                </w:rPr>
                <w:t>May_2015_Survey</w:t>
              </w:r>
            </w:hyperlink>
          </w:p>
        </w:tc>
      </w:tr>
    </w:tbl>
    <w:p w:rsidR="00943931" w:rsidRPr="008E033D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1727B8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1727B8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66"/>
      </w:tblGrid>
      <w:tr w:rsidR="002374FF" w:rsidRPr="002374FF" w:rsidTr="002374FF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374FF" w:rsidRPr="002374FF" w:rsidRDefault="002374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4FF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2374FF">
              <w:rPr>
                <w:b/>
                <w:bCs/>
                <w:lang w:val="en-US"/>
              </w:rPr>
              <w:t xml:space="preserve"> for Critical Point Dryer</w:t>
            </w:r>
          </w:p>
        </w:tc>
      </w:tr>
      <w:tr w:rsidR="002374FF" w:rsidRPr="002374FF" w:rsidTr="00EF273F">
        <w:tc>
          <w:tcPr>
            <w:tcW w:w="0" w:type="auto"/>
            <w:hideMark/>
          </w:tcPr>
          <w:p w:rsidR="002374FF" w:rsidRPr="002374FF" w:rsidRDefault="002374FF" w:rsidP="003720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4FF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2374FF">
              <w:rPr>
                <w:b/>
                <w:bCs/>
                <w:lang w:val="en-US"/>
              </w:rPr>
              <w:t xml:space="preserve"> for Drop Sh</w:t>
            </w:r>
            <w:bookmarkStart w:id="0" w:name="_GoBack"/>
            <w:bookmarkEnd w:id="0"/>
            <w:r w:rsidRPr="002374FF">
              <w:rPr>
                <w:b/>
                <w:bCs/>
                <w:lang w:val="en-US"/>
              </w:rPr>
              <w:t>ape Analyzer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2374FF" w:rsidRPr="002374FF" w:rsidRDefault="002374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08F7" w:rsidRPr="00FA1B34" w:rsidRDefault="00F608F7" w:rsidP="00F608F7">
      <w:pPr>
        <w:rPr>
          <w:rFonts w:ascii="Arial" w:hAnsi="Arial" w:cs="Arial"/>
          <w:lang w:val="en-US"/>
        </w:rPr>
      </w:pPr>
    </w:p>
    <w:sectPr w:rsidR="00F608F7" w:rsidRPr="00FA1B3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058E8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3B5C"/>
    <w:rsid w:val="008B6636"/>
    <w:rsid w:val="008B7802"/>
    <w:rsid w:val="008C2614"/>
    <w:rsid w:val="008D4AA3"/>
    <w:rsid w:val="008E033D"/>
    <w:rsid w:val="008E2491"/>
    <w:rsid w:val="009021C0"/>
    <w:rsid w:val="009021CE"/>
    <w:rsid w:val="00906D79"/>
    <w:rsid w:val="00912724"/>
    <w:rsid w:val="0091528A"/>
    <w:rsid w:val="00915C23"/>
    <w:rsid w:val="0093701A"/>
    <w:rsid w:val="00941147"/>
    <w:rsid w:val="00943931"/>
    <w:rsid w:val="00952F2B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B5A25"/>
    <w:rsid w:val="00AC1B07"/>
    <w:rsid w:val="00AD23E5"/>
    <w:rsid w:val="00AE1096"/>
    <w:rsid w:val="00AE670E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3157"/>
    <w:rsid w:val="00BF3AC6"/>
    <w:rsid w:val="00C01CB5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D0A9C"/>
    <w:rsid w:val="00DE0801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EBeamLithography/BEAMER" TargetMode="External"/><Relationship Id="rId13" Type="http://schemas.openxmlformats.org/officeDocument/2006/relationships/hyperlink" Target="http://labadviser.danchip.dtu.dk/index.php/Specific_Process_Knowledge/Thermal_Process/Oxid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EBeamLithography/JBX9500Manual" TargetMode="External"/><Relationship Id="rId12" Type="http://schemas.openxmlformats.org/officeDocument/2006/relationships/hyperlink" Target="http://labadviser.danchip.dtu.dk/index.php/Specific_Process_Knowledge/Thermal_Process/Furnace:_Multipurpose_anneal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y_2015_Surv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/EBeamLithography" TargetMode="External"/><Relationship Id="rId11" Type="http://schemas.openxmlformats.org/officeDocument/2006/relationships/hyperlink" Target="http://labadviser.danchip.dtu.dk/index.php/Specific_Process_Knowledge/Thin_film_deposition/ALD_Picosun_R200/TiO2_deposition_using_ALD/TiO2_deposition_on_trenches_using_A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Characterization/SEM_Inspect_S" TargetMode="External"/><Relationship Id="rId10" Type="http://schemas.openxmlformats.org/officeDocument/2006/relationships/hyperlink" Target="http://labadviser.danchip.dtu.dk/index.php/Specific_Process_Knowledge/Thin_film_deposition/ALD_Picosun_R200/TiO2_deposition_using_A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Lithography/EBeamLithography/FilePreparation" TargetMode="External"/><Relationship Id="rId14" Type="http://schemas.openxmlformats.org/officeDocument/2006/relationships/hyperlink" Target="http://labadviser.danchip.dtu.dk/index.php/Specific_Process_Knowledge/Thermal_Process/Oxid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7</cp:revision>
  <cp:lastPrinted>2013-09-27T07:50:00Z</cp:lastPrinted>
  <dcterms:created xsi:type="dcterms:W3CDTF">2015-08-28T11:31:00Z</dcterms:created>
  <dcterms:modified xsi:type="dcterms:W3CDTF">2015-08-28T12:18:00Z</dcterms:modified>
</cp:coreProperties>
</file>