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8141D3" w:rsidP="00460DDA">
      <w:pPr>
        <w:pStyle w:val="Heading1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Monthly LabAdviser update: </w:t>
      </w:r>
      <w:r w:rsidR="00F47BC6">
        <w:rPr>
          <w:sz w:val="32"/>
          <w:szCs w:val="32"/>
          <w:lang w:val="en-US"/>
        </w:rPr>
        <w:t>1/8</w:t>
      </w:r>
      <w:r>
        <w:rPr>
          <w:sz w:val="32"/>
          <w:szCs w:val="32"/>
          <w:lang w:val="en-US"/>
        </w:rPr>
        <w:t xml:space="preserve"> 2014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4359"/>
      </w:tblGrid>
      <w:tr w:rsidR="00943931" w:rsidRPr="0056706D" w:rsidTr="00F50DDA">
        <w:trPr>
          <w:trHeight w:val="713"/>
        </w:trPr>
        <w:tc>
          <w:tcPr>
            <w:tcW w:w="3369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126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435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B3371D" w:rsidRPr="0056706D" w:rsidTr="003F28B9">
        <w:tc>
          <w:tcPr>
            <w:tcW w:w="3369" w:type="dxa"/>
          </w:tcPr>
          <w:p w:rsidR="00B3371D" w:rsidRPr="0056706D" w:rsidRDefault="0056706D" w:rsidP="0056706D">
            <w:pPr>
              <w:rPr>
                <w:rFonts w:asciiTheme="majorHAnsi" w:hAnsiTheme="majorHAnsi"/>
                <w:b/>
                <w:lang w:val="en-US"/>
              </w:rPr>
            </w:pPr>
            <w:r w:rsidRPr="0056706D">
              <w:rPr>
                <w:rFonts w:asciiTheme="majorHAnsi" w:hAnsiTheme="majorHAnsi"/>
                <w:b/>
                <w:lang w:val="en-US"/>
              </w:rPr>
              <w:t>III-V etches</w:t>
            </w:r>
          </w:p>
          <w:p w:rsidR="0056706D" w:rsidRDefault="0056706D" w:rsidP="0056706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Several new etches rates added</w:t>
            </w:r>
          </w:p>
        </w:tc>
        <w:tc>
          <w:tcPr>
            <w:tcW w:w="2126" w:type="dxa"/>
          </w:tcPr>
          <w:p w:rsidR="00B3371D" w:rsidRDefault="0056706D" w:rsidP="009C24CF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 xml:space="preserve">Luisa Ottaviano </w:t>
            </w:r>
            <w:r w:rsidR="00C170CE">
              <w:rPr>
                <w:b/>
                <w:color w:val="0070C0"/>
                <w:lang w:val="en-US"/>
              </w:rPr>
              <w:t>@</w:t>
            </w:r>
            <w:r>
              <w:rPr>
                <w:b/>
                <w:color w:val="0070C0"/>
                <w:lang w:val="en-US"/>
              </w:rPr>
              <w:t>photonics</w:t>
            </w:r>
          </w:p>
        </w:tc>
        <w:tc>
          <w:tcPr>
            <w:tcW w:w="4359" w:type="dxa"/>
          </w:tcPr>
          <w:p w:rsidR="00B3371D" w:rsidRDefault="0056706D" w:rsidP="0049210A">
            <w:pPr>
              <w:rPr>
                <w:lang w:val="en-US"/>
              </w:rPr>
            </w:pPr>
            <w:hyperlink r:id="rId6" w:history="1">
              <w:r w:rsidRPr="0056706D">
                <w:rPr>
                  <w:rStyle w:val="Hyperlink"/>
                  <w:lang w:val="en-US"/>
                </w:rPr>
                <w:t>/</w:t>
              </w:r>
              <w:proofErr w:type="spellStart"/>
              <w:r w:rsidRPr="0056706D">
                <w:rPr>
                  <w:rStyle w:val="Hyperlink"/>
                  <w:lang w:val="en-US"/>
                </w:rPr>
                <w:t>Wet_III-V_Etches</w:t>
              </w:r>
              <w:proofErr w:type="spellEnd"/>
            </w:hyperlink>
          </w:p>
        </w:tc>
      </w:tr>
      <w:tr w:rsidR="00245F4D" w:rsidRPr="0056706D" w:rsidTr="003F28B9">
        <w:tc>
          <w:tcPr>
            <w:tcW w:w="3369" w:type="dxa"/>
          </w:tcPr>
          <w:p w:rsidR="00BB2805" w:rsidRPr="00EE378B" w:rsidRDefault="00C170CE" w:rsidP="009C24CF">
            <w:pPr>
              <w:rPr>
                <w:rFonts w:asciiTheme="majorHAnsi" w:hAnsiTheme="majorHAnsi"/>
                <w:b/>
                <w:lang w:val="en-US"/>
              </w:rPr>
            </w:pPr>
            <w:r w:rsidRPr="00EE378B">
              <w:rPr>
                <w:rFonts w:asciiTheme="majorHAnsi" w:hAnsiTheme="majorHAnsi"/>
                <w:b/>
                <w:lang w:val="en-US"/>
              </w:rPr>
              <w:t>LASER</w:t>
            </w:r>
          </w:p>
          <w:p w:rsidR="00C170CE" w:rsidRDefault="00C170CE" w:rsidP="009C24C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C170CE">
              <w:rPr>
                <w:lang w:val="en-US"/>
              </w:rPr>
              <w:t>Adding graph for Average output power for IPG 1064nm laser</w:t>
            </w:r>
          </w:p>
          <w:p w:rsidR="00C170CE" w:rsidRPr="00C170CE" w:rsidRDefault="00C170CE" w:rsidP="009C24C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C170CE">
              <w:rPr>
                <w:lang w:val="en-US"/>
              </w:rPr>
              <w:t>Adding graph for Pulse energy regarding the repetition rate for the IPG 1064nm laser</w:t>
            </w:r>
          </w:p>
        </w:tc>
        <w:tc>
          <w:tcPr>
            <w:tcW w:w="2126" w:type="dxa"/>
          </w:tcPr>
          <w:p w:rsidR="00245F4D" w:rsidRDefault="00C170CE" w:rsidP="009C24CF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Chantal Silvestre @</w:t>
            </w:r>
            <w:proofErr w:type="spellStart"/>
            <w:r>
              <w:rPr>
                <w:b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49210A" w:rsidRDefault="00B842B9" w:rsidP="00051894">
            <w:pPr>
              <w:rPr>
                <w:lang w:val="en-US"/>
              </w:rPr>
            </w:pPr>
            <w:hyperlink r:id="rId7" w:history="1">
              <w:proofErr w:type="spellStart"/>
              <w:r w:rsidRPr="00B842B9">
                <w:rPr>
                  <w:rStyle w:val="Hyperlink"/>
                  <w:lang w:val="en-US"/>
                </w:rPr>
                <w:t>Laser_Micromachining_Tool</w:t>
              </w:r>
              <w:proofErr w:type="spellEnd"/>
            </w:hyperlink>
          </w:p>
          <w:p w:rsidR="00B842B9" w:rsidRDefault="00B842B9" w:rsidP="00051894">
            <w:pPr>
              <w:rPr>
                <w:lang w:val="en-US"/>
              </w:rPr>
            </w:pPr>
          </w:p>
          <w:p w:rsidR="00B842B9" w:rsidRDefault="00B842B9" w:rsidP="00051894">
            <w:pPr>
              <w:rPr>
                <w:lang w:val="en-US"/>
              </w:rPr>
            </w:pPr>
            <w:hyperlink r:id="rId8" w:history="1">
              <w:r w:rsidRPr="00B842B9">
                <w:rPr>
                  <w:rStyle w:val="Hyperlink"/>
                  <w:lang w:val="en-US"/>
                </w:rPr>
                <w:t>d140618_AverageOutputPower_IPG.jpg</w:t>
              </w:r>
            </w:hyperlink>
          </w:p>
          <w:p w:rsidR="00B842B9" w:rsidRDefault="00B842B9" w:rsidP="00051894">
            <w:pPr>
              <w:rPr>
                <w:lang w:val="en-US"/>
              </w:rPr>
            </w:pPr>
          </w:p>
          <w:p w:rsidR="00B842B9" w:rsidRPr="001B6EA6" w:rsidRDefault="00B842B9" w:rsidP="00051894">
            <w:pPr>
              <w:rPr>
                <w:lang w:val="en-US"/>
              </w:rPr>
            </w:pPr>
            <w:hyperlink r:id="rId9" w:history="1">
              <w:proofErr w:type="spellStart"/>
              <w:r w:rsidRPr="00B842B9">
                <w:rPr>
                  <w:rStyle w:val="Hyperlink"/>
                  <w:lang w:val="en-US"/>
                </w:rPr>
                <w:t>PulseEnergy</w:t>
              </w:r>
              <w:proofErr w:type="spellEnd"/>
            </w:hyperlink>
          </w:p>
        </w:tc>
      </w:tr>
      <w:tr w:rsidR="00EE378B" w:rsidRPr="0056706D" w:rsidTr="003F28B9">
        <w:tc>
          <w:tcPr>
            <w:tcW w:w="3369" w:type="dxa"/>
          </w:tcPr>
          <w:p w:rsidR="00EE378B" w:rsidRPr="00EE378B" w:rsidRDefault="00EE378B" w:rsidP="009C24CF">
            <w:pPr>
              <w:rPr>
                <w:b/>
                <w:lang w:val="en"/>
              </w:rPr>
            </w:pPr>
            <w:r w:rsidRPr="00EE378B">
              <w:rPr>
                <w:b/>
                <w:lang w:val="en"/>
              </w:rPr>
              <w:t>E-beam</w:t>
            </w:r>
          </w:p>
          <w:p w:rsidR="00EE378B" w:rsidRDefault="00EE378B" w:rsidP="00EE378B">
            <w:pPr>
              <w:pStyle w:val="ListParagraph"/>
              <w:numPr>
                <w:ilvl w:val="0"/>
                <w:numId w:val="2"/>
              </w:numPr>
              <w:rPr>
                <w:lang w:val="en"/>
              </w:rPr>
            </w:pPr>
            <w:proofErr w:type="spellStart"/>
            <w:r w:rsidRPr="00EE378B">
              <w:rPr>
                <w:lang w:val="en"/>
              </w:rPr>
              <w:t>Espacer</w:t>
            </w:r>
            <w:proofErr w:type="spellEnd"/>
            <w:r w:rsidRPr="00EE378B">
              <w:rPr>
                <w:lang w:val="en"/>
              </w:rPr>
              <w:t xml:space="preserve"> – prevent charging of </w:t>
            </w:r>
            <w:proofErr w:type="spellStart"/>
            <w:r w:rsidRPr="00EE378B">
              <w:rPr>
                <w:lang w:val="en"/>
              </w:rPr>
              <w:t>nn-conductiong</w:t>
            </w:r>
            <w:proofErr w:type="spellEnd"/>
            <w:r w:rsidRPr="00EE378B">
              <w:rPr>
                <w:lang w:val="en"/>
              </w:rPr>
              <w:t xml:space="preserve"> substrates</w:t>
            </w:r>
          </w:p>
          <w:p w:rsidR="00EE378B" w:rsidRPr="00EE378B" w:rsidRDefault="00EE378B" w:rsidP="00EE378B">
            <w:pPr>
              <w:pStyle w:val="ListParagraph"/>
              <w:numPr>
                <w:ilvl w:val="0"/>
                <w:numId w:val="2"/>
              </w:numPr>
              <w:rPr>
                <w:lang w:val="en"/>
              </w:rPr>
            </w:pPr>
            <w:r>
              <w:rPr>
                <w:lang w:val="en"/>
              </w:rPr>
              <w:t>CSAR: new positive e-beam resist</w:t>
            </w:r>
          </w:p>
          <w:p w:rsidR="00EE378B" w:rsidRDefault="00EE378B" w:rsidP="009C24CF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126" w:type="dxa"/>
          </w:tcPr>
          <w:p w:rsidR="00EE378B" w:rsidRDefault="00EE378B" w:rsidP="009C24CF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Tine Greibe @</w:t>
            </w:r>
            <w:proofErr w:type="spellStart"/>
            <w:r>
              <w:rPr>
                <w:b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EE378B" w:rsidRDefault="00EE378B" w:rsidP="00051894">
            <w:pPr>
              <w:rPr>
                <w:lang w:val="en-US"/>
              </w:rPr>
            </w:pPr>
            <w:hyperlink r:id="rId10" w:history="1">
              <w:proofErr w:type="spellStart"/>
              <w:r w:rsidRPr="00EE378B">
                <w:rPr>
                  <w:rStyle w:val="Hyperlink"/>
                  <w:lang w:val="en-US"/>
                </w:rPr>
                <w:t>Espacer</w:t>
              </w:r>
              <w:proofErr w:type="spellEnd"/>
            </w:hyperlink>
          </w:p>
          <w:p w:rsidR="00EE378B" w:rsidRDefault="00EE378B" w:rsidP="00051894">
            <w:pPr>
              <w:rPr>
                <w:lang w:val="en-US"/>
              </w:rPr>
            </w:pPr>
          </w:p>
          <w:p w:rsidR="00EE378B" w:rsidRDefault="00EE378B" w:rsidP="00051894">
            <w:pPr>
              <w:rPr>
                <w:lang w:val="en-US"/>
              </w:rPr>
            </w:pPr>
            <w:hyperlink r:id="rId11" w:history="1">
              <w:r w:rsidRPr="00EE378B">
                <w:rPr>
                  <w:rStyle w:val="Hyperlink"/>
                  <w:lang w:val="en-US"/>
                </w:rPr>
                <w:t>CSAR</w:t>
              </w:r>
            </w:hyperlink>
          </w:p>
        </w:tc>
      </w:tr>
      <w:tr w:rsidR="00EE378B" w:rsidRPr="0056706D" w:rsidTr="003F28B9">
        <w:tc>
          <w:tcPr>
            <w:tcW w:w="3369" w:type="dxa"/>
          </w:tcPr>
          <w:p w:rsidR="00EE378B" w:rsidRPr="005C2BC1" w:rsidRDefault="005C2BC1" w:rsidP="009C24CF">
            <w:pPr>
              <w:rPr>
                <w:rFonts w:asciiTheme="majorHAnsi" w:hAnsiTheme="majorHAnsi"/>
                <w:b/>
                <w:lang w:val="en-US"/>
              </w:rPr>
            </w:pPr>
            <w:r w:rsidRPr="005C2BC1">
              <w:rPr>
                <w:rFonts w:asciiTheme="majorHAnsi" w:hAnsiTheme="majorHAnsi"/>
                <w:b/>
                <w:lang w:val="en-US"/>
              </w:rPr>
              <w:t>New equipment in pipe line</w:t>
            </w:r>
          </w:p>
          <w:p w:rsidR="005C2BC1" w:rsidRDefault="005C2BC1" w:rsidP="009C24CF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Update</w:t>
            </w:r>
          </w:p>
        </w:tc>
        <w:tc>
          <w:tcPr>
            <w:tcW w:w="2126" w:type="dxa"/>
          </w:tcPr>
          <w:p w:rsidR="00EE378B" w:rsidRDefault="005C2BC1" w:rsidP="009C24CF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Danchip</w:t>
            </w:r>
          </w:p>
        </w:tc>
        <w:tc>
          <w:tcPr>
            <w:tcW w:w="4359" w:type="dxa"/>
          </w:tcPr>
          <w:p w:rsidR="00EE378B" w:rsidRDefault="005C2BC1" w:rsidP="00051894">
            <w:pPr>
              <w:rPr>
                <w:lang w:val="en-US"/>
              </w:rPr>
            </w:pPr>
            <w:hyperlink r:id="rId12" w:history="1">
              <w:r w:rsidRPr="005C2BC1">
                <w:rPr>
                  <w:rStyle w:val="Hyperlink"/>
                  <w:lang w:val="en-US"/>
                </w:rPr>
                <w:t>New_equipment_in_the_pipeline_and_Old_equipment_for_decommissioning</w:t>
              </w:r>
            </w:hyperlink>
          </w:p>
        </w:tc>
      </w:tr>
    </w:tbl>
    <w:p w:rsidR="00943931" w:rsidRPr="003E3007" w:rsidRDefault="00943931">
      <w:pPr>
        <w:rPr>
          <w:lang w:val="en-US"/>
        </w:rPr>
      </w:pPr>
      <w:bookmarkStart w:id="0" w:name="_GoBack"/>
      <w:bookmarkEnd w:id="0"/>
    </w:p>
    <w:sectPr w:rsidR="00943931" w:rsidRPr="003E3007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378C1"/>
    <w:multiLevelType w:val="hybridMultilevel"/>
    <w:tmpl w:val="A46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04B74"/>
    <w:multiLevelType w:val="hybridMultilevel"/>
    <w:tmpl w:val="CBA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13803"/>
    <w:rsid w:val="00037089"/>
    <w:rsid w:val="00037BA2"/>
    <w:rsid w:val="00040A04"/>
    <w:rsid w:val="00051894"/>
    <w:rsid w:val="00056167"/>
    <w:rsid w:val="000565FF"/>
    <w:rsid w:val="00072A22"/>
    <w:rsid w:val="00081077"/>
    <w:rsid w:val="00082983"/>
    <w:rsid w:val="00094A61"/>
    <w:rsid w:val="000A3DCD"/>
    <w:rsid w:val="000A5E1A"/>
    <w:rsid w:val="000D3234"/>
    <w:rsid w:val="0010058B"/>
    <w:rsid w:val="00120BF5"/>
    <w:rsid w:val="00126C9E"/>
    <w:rsid w:val="00152FD2"/>
    <w:rsid w:val="00176A78"/>
    <w:rsid w:val="00184D76"/>
    <w:rsid w:val="001953ED"/>
    <w:rsid w:val="001A15C7"/>
    <w:rsid w:val="001B4A3C"/>
    <w:rsid w:val="001B6DA0"/>
    <w:rsid w:val="001B6EA6"/>
    <w:rsid w:val="001D363C"/>
    <w:rsid w:val="001D5C75"/>
    <w:rsid w:val="001D68B8"/>
    <w:rsid w:val="001F6A4B"/>
    <w:rsid w:val="001F6E20"/>
    <w:rsid w:val="0020152F"/>
    <w:rsid w:val="00210F67"/>
    <w:rsid w:val="00214CA5"/>
    <w:rsid w:val="0023534D"/>
    <w:rsid w:val="00245F4D"/>
    <w:rsid w:val="002509BF"/>
    <w:rsid w:val="002637F6"/>
    <w:rsid w:val="002905FA"/>
    <w:rsid w:val="002D5468"/>
    <w:rsid w:val="002F0EAE"/>
    <w:rsid w:val="00314BD6"/>
    <w:rsid w:val="00321444"/>
    <w:rsid w:val="00340C56"/>
    <w:rsid w:val="00347623"/>
    <w:rsid w:val="00351454"/>
    <w:rsid w:val="00357C34"/>
    <w:rsid w:val="00363211"/>
    <w:rsid w:val="00364F68"/>
    <w:rsid w:val="003743AE"/>
    <w:rsid w:val="00376F07"/>
    <w:rsid w:val="003849D2"/>
    <w:rsid w:val="003979E9"/>
    <w:rsid w:val="003A3D82"/>
    <w:rsid w:val="003B109C"/>
    <w:rsid w:val="003B42F8"/>
    <w:rsid w:val="003E1CE2"/>
    <w:rsid w:val="003E3007"/>
    <w:rsid w:val="003F28B9"/>
    <w:rsid w:val="003F501A"/>
    <w:rsid w:val="00401774"/>
    <w:rsid w:val="00412A24"/>
    <w:rsid w:val="004266FF"/>
    <w:rsid w:val="00432E2C"/>
    <w:rsid w:val="00460DDA"/>
    <w:rsid w:val="004816F9"/>
    <w:rsid w:val="00491D59"/>
    <w:rsid w:val="0049210A"/>
    <w:rsid w:val="004A6801"/>
    <w:rsid w:val="004A7E2A"/>
    <w:rsid w:val="004B1104"/>
    <w:rsid w:val="004C7508"/>
    <w:rsid w:val="004E299E"/>
    <w:rsid w:val="004E4D85"/>
    <w:rsid w:val="004F2449"/>
    <w:rsid w:val="004F31AA"/>
    <w:rsid w:val="00525077"/>
    <w:rsid w:val="0053009D"/>
    <w:rsid w:val="00553404"/>
    <w:rsid w:val="00555B03"/>
    <w:rsid w:val="0056706D"/>
    <w:rsid w:val="0057260E"/>
    <w:rsid w:val="00576EBD"/>
    <w:rsid w:val="005A009A"/>
    <w:rsid w:val="005A785A"/>
    <w:rsid w:val="005B19CD"/>
    <w:rsid w:val="005C2BC1"/>
    <w:rsid w:val="005C5B03"/>
    <w:rsid w:val="005E17FB"/>
    <w:rsid w:val="005F6E79"/>
    <w:rsid w:val="00601722"/>
    <w:rsid w:val="00607523"/>
    <w:rsid w:val="006140A4"/>
    <w:rsid w:val="00623F02"/>
    <w:rsid w:val="00634CBA"/>
    <w:rsid w:val="006433A2"/>
    <w:rsid w:val="006618F7"/>
    <w:rsid w:val="006708CE"/>
    <w:rsid w:val="006747BE"/>
    <w:rsid w:val="00674933"/>
    <w:rsid w:val="00683975"/>
    <w:rsid w:val="00693189"/>
    <w:rsid w:val="006C02F2"/>
    <w:rsid w:val="006D38D3"/>
    <w:rsid w:val="006E15EE"/>
    <w:rsid w:val="006F4A91"/>
    <w:rsid w:val="006F627E"/>
    <w:rsid w:val="00704086"/>
    <w:rsid w:val="00711177"/>
    <w:rsid w:val="0073776C"/>
    <w:rsid w:val="007608BD"/>
    <w:rsid w:val="007824A9"/>
    <w:rsid w:val="0078520F"/>
    <w:rsid w:val="007A1697"/>
    <w:rsid w:val="008141D3"/>
    <w:rsid w:val="0084176D"/>
    <w:rsid w:val="0086166B"/>
    <w:rsid w:val="008B7802"/>
    <w:rsid w:val="008C2614"/>
    <w:rsid w:val="008D4AA3"/>
    <w:rsid w:val="008E2491"/>
    <w:rsid w:val="009021C0"/>
    <w:rsid w:val="00906D79"/>
    <w:rsid w:val="00912724"/>
    <w:rsid w:val="0091528A"/>
    <w:rsid w:val="0093701A"/>
    <w:rsid w:val="00943931"/>
    <w:rsid w:val="00972089"/>
    <w:rsid w:val="009774E9"/>
    <w:rsid w:val="0097753F"/>
    <w:rsid w:val="009812A2"/>
    <w:rsid w:val="009A7580"/>
    <w:rsid w:val="009C24CF"/>
    <w:rsid w:val="009D4472"/>
    <w:rsid w:val="009D7A25"/>
    <w:rsid w:val="009E1197"/>
    <w:rsid w:val="009F1886"/>
    <w:rsid w:val="009F26FC"/>
    <w:rsid w:val="009F56AC"/>
    <w:rsid w:val="009F5EA2"/>
    <w:rsid w:val="00A12BDB"/>
    <w:rsid w:val="00A25DED"/>
    <w:rsid w:val="00A51250"/>
    <w:rsid w:val="00A52CED"/>
    <w:rsid w:val="00A5704C"/>
    <w:rsid w:val="00A607B1"/>
    <w:rsid w:val="00A8534B"/>
    <w:rsid w:val="00A92511"/>
    <w:rsid w:val="00A93D7E"/>
    <w:rsid w:val="00AA07D4"/>
    <w:rsid w:val="00AA2631"/>
    <w:rsid w:val="00AA5CE2"/>
    <w:rsid w:val="00AA5DCB"/>
    <w:rsid w:val="00AC1B07"/>
    <w:rsid w:val="00AE7571"/>
    <w:rsid w:val="00AF4737"/>
    <w:rsid w:val="00AF5AB9"/>
    <w:rsid w:val="00B11D16"/>
    <w:rsid w:val="00B3371D"/>
    <w:rsid w:val="00B3724D"/>
    <w:rsid w:val="00B5048B"/>
    <w:rsid w:val="00B54823"/>
    <w:rsid w:val="00B842B9"/>
    <w:rsid w:val="00B90952"/>
    <w:rsid w:val="00BB2805"/>
    <w:rsid w:val="00BB3ADE"/>
    <w:rsid w:val="00BC372F"/>
    <w:rsid w:val="00BE5826"/>
    <w:rsid w:val="00BF3157"/>
    <w:rsid w:val="00BF3AC6"/>
    <w:rsid w:val="00C04805"/>
    <w:rsid w:val="00C16ED1"/>
    <w:rsid w:val="00C170CE"/>
    <w:rsid w:val="00C33400"/>
    <w:rsid w:val="00C438D9"/>
    <w:rsid w:val="00C44CCB"/>
    <w:rsid w:val="00C6150F"/>
    <w:rsid w:val="00C632BF"/>
    <w:rsid w:val="00C73467"/>
    <w:rsid w:val="00C760C4"/>
    <w:rsid w:val="00CA1472"/>
    <w:rsid w:val="00CA710C"/>
    <w:rsid w:val="00CB64AA"/>
    <w:rsid w:val="00CC43C6"/>
    <w:rsid w:val="00CD49C2"/>
    <w:rsid w:val="00CD4D7C"/>
    <w:rsid w:val="00CF70F8"/>
    <w:rsid w:val="00D219C1"/>
    <w:rsid w:val="00D3491F"/>
    <w:rsid w:val="00D361A9"/>
    <w:rsid w:val="00D46A35"/>
    <w:rsid w:val="00D56503"/>
    <w:rsid w:val="00D7488E"/>
    <w:rsid w:val="00D81238"/>
    <w:rsid w:val="00D92E76"/>
    <w:rsid w:val="00D95092"/>
    <w:rsid w:val="00DC3767"/>
    <w:rsid w:val="00DE0801"/>
    <w:rsid w:val="00E1770E"/>
    <w:rsid w:val="00E21D72"/>
    <w:rsid w:val="00E3037F"/>
    <w:rsid w:val="00E4115D"/>
    <w:rsid w:val="00E84FE9"/>
    <w:rsid w:val="00E8516F"/>
    <w:rsid w:val="00EA4959"/>
    <w:rsid w:val="00EB5B7E"/>
    <w:rsid w:val="00EB73BB"/>
    <w:rsid w:val="00EC50AE"/>
    <w:rsid w:val="00ED0B84"/>
    <w:rsid w:val="00EE2157"/>
    <w:rsid w:val="00EE378B"/>
    <w:rsid w:val="00F00808"/>
    <w:rsid w:val="00F01012"/>
    <w:rsid w:val="00F03E1E"/>
    <w:rsid w:val="00F071AF"/>
    <w:rsid w:val="00F13F31"/>
    <w:rsid w:val="00F14A50"/>
    <w:rsid w:val="00F219F0"/>
    <w:rsid w:val="00F322E9"/>
    <w:rsid w:val="00F47BC6"/>
    <w:rsid w:val="00F50DDA"/>
    <w:rsid w:val="00F64B00"/>
    <w:rsid w:val="00F70D07"/>
    <w:rsid w:val="00F850A0"/>
    <w:rsid w:val="00FA66BE"/>
    <w:rsid w:val="00FB0CC3"/>
    <w:rsid w:val="00FD4F1E"/>
    <w:rsid w:val="00FD7D2D"/>
    <w:rsid w:val="00FE7BA3"/>
    <w:rsid w:val="00FF1384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danchip.dtu.dk/images/7/7d/140618_AverageOutputPower_IPG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abadviser.danchip.dtu.dk/index.php/Specific_Process_Knowledge/Back-end_processing/Laser_Micromachining_Tool" TargetMode="External"/><Relationship Id="rId12" Type="http://schemas.openxmlformats.org/officeDocument/2006/relationships/hyperlink" Target="http://labadviser.danchip.dtu.dk/index.php/LabAdviser/New_equipment_in_the_pipeline_and_Old_equipment_for_decommissio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adviser.danchip.dtu.dk/index.php/Specific_Process_Knowledge/Etch/Wet_III-V_Etches" TargetMode="External"/><Relationship Id="rId11" Type="http://schemas.openxmlformats.org/officeDocument/2006/relationships/hyperlink" Target="http://labadviser.danchip.dtu.dk/index.php/Specific_Process_Knowledge/Lithography/CS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abadviser.danchip.dtu.dk/index.php/Specific_Process_Knowledge/Lithography/Espac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badviser.danchip.dtu.dk/index.php/Specific_Process_Knowledge/Back-end_processing/Laser_Micromachining_Tool/PulseEnerg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Geilman Herstrøm</cp:lastModifiedBy>
  <cp:revision>6</cp:revision>
  <cp:lastPrinted>2013-09-27T07:50:00Z</cp:lastPrinted>
  <dcterms:created xsi:type="dcterms:W3CDTF">2014-08-01T08:20:00Z</dcterms:created>
  <dcterms:modified xsi:type="dcterms:W3CDTF">2014-08-01T13:27:00Z</dcterms:modified>
</cp:coreProperties>
</file>